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AC" w:rsidRPr="000265AC" w:rsidRDefault="000265AC" w:rsidP="000265AC">
      <w:pPr>
        <w:ind w:left="9204" w:firstLine="708"/>
        <w:rPr>
          <w:sz w:val="24"/>
          <w:szCs w:val="24"/>
        </w:rPr>
      </w:pPr>
      <w:r w:rsidRPr="000265AC">
        <w:rPr>
          <w:sz w:val="24"/>
          <w:szCs w:val="24"/>
        </w:rPr>
        <w:t>15.4.</w:t>
      </w:r>
    </w:p>
    <w:p w:rsidR="00C91170" w:rsidRPr="000265AC" w:rsidRDefault="00826CB7">
      <w:pPr>
        <w:rPr>
          <w:b/>
          <w:color w:val="70AD47" w:themeColor="accent6"/>
          <w:sz w:val="32"/>
          <w:szCs w:val="32"/>
        </w:rPr>
      </w:pPr>
      <w:r w:rsidRPr="000265AC">
        <w:rPr>
          <w:b/>
          <w:color w:val="70AD47" w:themeColor="accent6"/>
          <w:sz w:val="32"/>
          <w:szCs w:val="32"/>
        </w:rPr>
        <w:t>Dobré ráno, milí páťáci,</w:t>
      </w:r>
    </w:p>
    <w:p w:rsidR="000265AC" w:rsidRDefault="00826CB7">
      <w:r>
        <w:t xml:space="preserve">I tento týden budeme pokračovat v matematických operacích s vyššími </w:t>
      </w:r>
      <w:r w:rsidR="000265AC">
        <w:t xml:space="preserve">čísly a přidáme si k tomu i kousek zábavné geometrie </w:t>
      </w:r>
      <w:r w:rsidR="000265AC">
        <w:sym w:font="Wingdings" w:char="F04A"/>
      </w:r>
      <w:r w:rsidR="000265AC">
        <w:t>. Jsem si jistá, že osová souměrnost vás bude jistě bavit!</w:t>
      </w:r>
      <w:r w:rsidR="0013725D">
        <w:t xml:space="preserve"> Pevně doufám, že malá násobilka je již pevně zaryta ve vašich myslích a každý den si ji procvičujete.</w:t>
      </w:r>
    </w:p>
    <w:p w:rsidR="000265AC" w:rsidRPr="00162CE9" w:rsidRDefault="000265AC">
      <w:pPr>
        <w:rPr>
          <w:u w:val="single"/>
        </w:rPr>
      </w:pPr>
      <w:r w:rsidRPr="00162CE9">
        <w:rPr>
          <w:u w:val="single"/>
        </w:rPr>
        <w:t xml:space="preserve">Na začátek si trošku zahrajeme s dnešním datem. </w:t>
      </w:r>
      <w:bookmarkStart w:id="0" w:name="_GoBack"/>
      <w:bookmarkEnd w:id="0"/>
    </w:p>
    <w:p w:rsidR="000265AC" w:rsidRPr="00162CE9" w:rsidRDefault="000265AC">
      <w:pPr>
        <w:rPr>
          <w:i/>
        </w:rPr>
      </w:pPr>
      <w:r w:rsidRPr="00162CE9">
        <w:rPr>
          <w:i/>
        </w:rPr>
        <w:t>a) Sečtěte nejvyšší a nejnižší číslo, které lze z data udělat.</w:t>
      </w:r>
    </w:p>
    <w:p w:rsidR="000265AC" w:rsidRPr="00162CE9" w:rsidRDefault="00162CE9">
      <w:pPr>
        <w:rPr>
          <w:i/>
        </w:rPr>
      </w:pPr>
      <w:r w:rsidRPr="00162CE9">
        <w:rPr>
          <w:rFonts w:ascii="Roboto" w:hAnsi="Roboto"/>
          <w:i/>
          <w:noProof/>
          <w:color w:val="2962FF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4589780</wp:posOffset>
            </wp:positionH>
            <wp:positionV relativeFrom="paragraph">
              <wp:posOffset>284480</wp:posOffset>
            </wp:positionV>
            <wp:extent cx="2360930" cy="1095375"/>
            <wp:effectExtent l="0" t="0" r="0" b="9525"/>
            <wp:wrapTight wrapText="bothSides">
              <wp:wrapPolygon edited="0">
                <wp:start x="12549" y="0"/>
                <wp:lineTo x="3834" y="1127"/>
                <wp:lineTo x="2963" y="1878"/>
                <wp:lineTo x="2614" y="15026"/>
                <wp:lineTo x="2789" y="18031"/>
                <wp:lineTo x="3137" y="21412"/>
                <wp:lineTo x="18823" y="21412"/>
                <wp:lineTo x="18126" y="18031"/>
                <wp:lineTo x="18300" y="12021"/>
                <wp:lineTo x="17603" y="6010"/>
                <wp:lineTo x="18126" y="2254"/>
                <wp:lineTo x="17603" y="1127"/>
                <wp:lineTo x="13420" y="0"/>
                <wp:lineTo x="12549" y="0"/>
              </wp:wrapPolygon>
            </wp:wrapTight>
            <wp:docPr id="9" name="Obrázek 9" descr="7 Toxic Thinking Mistakes That Will Keep You From Being Mentall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oxic Thinking Mistakes That Will Keep You From Being Mentall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25D" w:rsidRPr="00162CE9">
        <w:rPr>
          <w:i/>
        </w:rPr>
        <w:t>b) 3 krát vynásobte nejvyšší 3</w:t>
      </w:r>
      <w:r w:rsidR="000265AC" w:rsidRPr="00162CE9">
        <w:rPr>
          <w:i/>
        </w:rPr>
        <w:t>ciferné číslo, odečti nejnižší 3ciferné číslo, přičti nejvyšší 2ciferné číslo</w:t>
      </w:r>
      <w:r w:rsidR="0013725D" w:rsidRPr="00162CE9">
        <w:rPr>
          <w:i/>
        </w:rPr>
        <w:t xml:space="preserve"> a vyděl jediným sudým číslem, které v datu je</w:t>
      </w:r>
    </w:p>
    <w:p w:rsidR="0013725D" w:rsidRPr="00162CE9" w:rsidRDefault="0013725D">
      <w:pPr>
        <w:rPr>
          <w:i/>
        </w:rPr>
      </w:pPr>
      <w:r w:rsidRPr="00162CE9">
        <w:rPr>
          <w:i/>
        </w:rPr>
        <w:t>c) Dopiš pokračování řady (5 čísel): 15, 11, 26, 22, 37, …    Jaký je princip?</w:t>
      </w:r>
    </w:p>
    <w:p w:rsidR="000265AC" w:rsidRDefault="000265AC"/>
    <w:p w:rsidR="00826CB7" w:rsidRDefault="0013725D">
      <w:r>
        <w:t xml:space="preserve">Tento týden se vrhneme na násobení </w:t>
      </w:r>
      <w:r w:rsidR="00826CB7">
        <w:t>a dělení dvojciferným číslem. Postup je stále stejný. V rychlosti připomínám důležitá pravidla pro výpočty.</w:t>
      </w:r>
    </w:p>
    <w:p w:rsidR="00826CB7" w:rsidRPr="00162CE9" w:rsidRDefault="00826CB7">
      <w:pPr>
        <w:rPr>
          <w:b/>
          <w:color w:val="FFC000"/>
        </w:rPr>
      </w:pPr>
      <w:r w:rsidRPr="00162CE9">
        <w:rPr>
          <w:b/>
          <w:color w:val="FFC000"/>
        </w:rPr>
        <w:t>PAMĚTNÉ NÁSOBENÍ</w:t>
      </w:r>
    </w:p>
    <w:p w:rsidR="00826CB7" w:rsidRDefault="00826CB7">
      <w:r>
        <w:t>Začínáme roznásobením vyššího řádu</w:t>
      </w:r>
      <w:r w:rsidR="0013725D">
        <w:t xml:space="preserve"> (zleva)</w:t>
      </w:r>
      <w:r>
        <w:t>, pak nižšího řádu a výsledky sečtu.</w:t>
      </w:r>
      <w:r w:rsidR="00162CE9" w:rsidRPr="00162CE9">
        <w:rPr>
          <w:rFonts w:ascii="Roboto" w:hAnsi="Roboto"/>
        </w:rPr>
        <w:t xml:space="preserve"> </w:t>
      </w:r>
    </w:p>
    <w:p w:rsidR="00826CB7" w:rsidRDefault="00826CB7">
      <w:r w:rsidRPr="00826CB7">
        <w:rPr>
          <w:color w:val="0070C0"/>
        </w:rPr>
        <w:t>1</w:t>
      </w:r>
      <w:r w:rsidRPr="00826CB7">
        <w:rPr>
          <w:color w:val="ED7D31" w:themeColor="accent2"/>
        </w:rPr>
        <w:t>3</w:t>
      </w:r>
      <w:r>
        <w:t xml:space="preserve"> x 9 =(9 x </w:t>
      </w:r>
      <w:r w:rsidRPr="00826CB7">
        <w:rPr>
          <w:color w:val="0070C0"/>
        </w:rPr>
        <w:t>10</w:t>
      </w:r>
      <w:r>
        <w:t xml:space="preserve">) + (9 x </w:t>
      </w:r>
      <w:r w:rsidRPr="00826CB7">
        <w:rPr>
          <w:color w:val="ED7D31" w:themeColor="accent2"/>
        </w:rPr>
        <w:t>3</w:t>
      </w:r>
      <w:r>
        <w:t xml:space="preserve">) = </w:t>
      </w:r>
      <w:r w:rsidRPr="00826CB7">
        <w:rPr>
          <w:color w:val="0070C0"/>
        </w:rPr>
        <w:t>90</w:t>
      </w:r>
      <w:r>
        <w:t xml:space="preserve"> + </w:t>
      </w:r>
      <w:r w:rsidRPr="00826CB7">
        <w:rPr>
          <w:color w:val="ED7D31" w:themeColor="accent2"/>
        </w:rPr>
        <w:t>27</w:t>
      </w:r>
      <w:r>
        <w:t xml:space="preserve"> = 117  </w:t>
      </w:r>
    </w:p>
    <w:p w:rsidR="00826CB7" w:rsidRPr="00162CE9" w:rsidRDefault="0013725D">
      <w:pPr>
        <w:rPr>
          <w:b/>
          <w:color w:val="BF8F00" w:themeColor="accent4" w:themeShade="BF"/>
        </w:rPr>
      </w:pPr>
      <w:r w:rsidRPr="00162CE9">
        <w:rPr>
          <w:b/>
          <w:color w:val="BF8F00" w:themeColor="accent4" w:themeShade="BF"/>
        </w:rPr>
        <w:t>PAMĚTNÉ DĚLENÍ</w:t>
      </w:r>
    </w:p>
    <w:p w:rsidR="0013725D" w:rsidRDefault="00AD3852">
      <w:r>
        <w:t>Začínám rozkladem na čísla, která dokáži pamětně vydělit.</w:t>
      </w:r>
    </w:p>
    <w:p w:rsidR="00AD3852" w:rsidRDefault="00AD3852">
      <w:r>
        <w:t>a) rozdělím si číslo 348  na 300 a 48 a vydělím je postupně číslem 6. (300 : 6) + (48 : 6) = 50 + 8 = 58</w:t>
      </w:r>
    </w:p>
    <w:p w:rsidR="00826CB7" w:rsidRPr="00162CE9" w:rsidRDefault="00826CB7">
      <w:pPr>
        <w:rPr>
          <w:b/>
          <w:color w:val="7030A0"/>
        </w:rPr>
      </w:pPr>
      <w:r w:rsidRPr="00162CE9">
        <w:rPr>
          <w:b/>
          <w:color w:val="7030A0"/>
        </w:rPr>
        <w:t>PÍSEMNÉ NÁSOBENÍ</w:t>
      </w:r>
    </w:p>
    <w:p w:rsidR="00826CB7" w:rsidRDefault="00826CB7" w:rsidP="00DD34C5">
      <w:pPr>
        <w:pStyle w:val="Odstavecseseznamem"/>
        <w:numPr>
          <w:ilvl w:val="0"/>
          <w:numId w:val="2"/>
        </w:numPr>
      </w:pPr>
      <w:r>
        <w:t xml:space="preserve">Začínáme roznásobovat od </w:t>
      </w:r>
      <w:r w:rsidRPr="00DD34C5">
        <w:rPr>
          <w:b/>
        </w:rPr>
        <w:t>nejmenších řádů a zprava</w:t>
      </w:r>
    </w:p>
    <w:p w:rsidR="00826CB7" w:rsidRDefault="00826CB7" w:rsidP="00DD34C5">
      <w:pPr>
        <w:pStyle w:val="Odstavecseseznamem"/>
        <w:numPr>
          <w:ilvl w:val="0"/>
          <w:numId w:val="2"/>
        </w:numPr>
      </w:pPr>
      <w:r>
        <w:t>Roznásobujeme tedy číslem na místě jednotek (</w:t>
      </w:r>
      <w:r w:rsidRPr="009907F6">
        <w:rPr>
          <w:color w:val="ED7D31" w:themeColor="accent2"/>
        </w:rPr>
        <w:t>4</w:t>
      </w:r>
      <w:r>
        <w:t xml:space="preserve">) celého prvního činitele (3 074 527) a roznásobujeme od zadu, tzn. že první výpočet je </w:t>
      </w:r>
      <w:r w:rsidRPr="009907F6">
        <w:rPr>
          <w:color w:val="ED7D31" w:themeColor="accent2"/>
        </w:rPr>
        <w:t>4</w:t>
      </w:r>
      <w:r>
        <w:t xml:space="preserve"> x 7</w:t>
      </w:r>
    </w:p>
    <w:p w:rsidR="009907F6" w:rsidRDefault="009907F6" w:rsidP="00DD34C5">
      <w:pPr>
        <w:pStyle w:val="Odstavecseseznamem"/>
        <w:numPr>
          <w:ilvl w:val="0"/>
          <w:numId w:val="2"/>
        </w:numPr>
      </w:pPr>
      <w:r>
        <w:t xml:space="preserve">4 x 7 je 28; 8 napíši a </w:t>
      </w:r>
      <w:r w:rsidRPr="000265AC">
        <w:rPr>
          <w:color w:val="70AD47" w:themeColor="accent6"/>
        </w:rPr>
        <w:t>2</w:t>
      </w:r>
      <w:r>
        <w:t xml:space="preserve"> si držím</w:t>
      </w:r>
    </w:p>
    <w:p w:rsidR="009907F6" w:rsidRDefault="009907F6" w:rsidP="009907F6">
      <w:pPr>
        <w:pStyle w:val="Odstavecseseznamem"/>
      </w:pPr>
      <w:r>
        <w:t xml:space="preserve">4 x 2 je 8 </w:t>
      </w:r>
      <w:r w:rsidRPr="000265AC">
        <w:rPr>
          <w:color w:val="70AD47" w:themeColor="accent6"/>
        </w:rPr>
        <w:t xml:space="preserve">+2 </w:t>
      </w:r>
      <w:r>
        <w:t xml:space="preserve">(které si držím) je 10; 0 napíši a </w:t>
      </w:r>
      <w:r w:rsidRPr="000265AC">
        <w:rPr>
          <w:color w:val="FF0000"/>
        </w:rPr>
        <w:t>1</w:t>
      </w:r>
      <w:r>
        <w:t xml:space="preserve"> si držím</w:t>
      </w:r>
    </w:p>
    <w:p w:rsidR="009907F6" w:rsidRDefault="009907F6" w:rsidP="009907F6">
      <w:pPr>
        <w:pStyle w:val="Odstavecseseznamem"/>
      </w:pPr>
      <w:r>
        <w:t xml:space="preserve">4 x 5 je 20 </w:t>
      </w:r>
      <w:r w:rsidRPr="000265AC">
        <w:rPr>
          <w:color w:val="FF0000"/>
        </w:rPr>
        <w:t>+ 1</w:t>
      </w:r>
      <w:r>
        <w:t xml:space="preserve"> (kterou si držím) je 21; 1 napíši a </w:t>
      </w:r>
      <w:r w:rsidRPr="000265AC">
        <w:rPr>
          <w:color w:val="7030A0"/>
        </w:rPr>
        <w:t>2</w:t>
      </w:r>
      <w:r>
        <w:t xml:space="preserve"> si držím</w:t>
      </w:r>
    </w:p>
    <w:p w:rsidR="009907F6" w:rsidRDefault="009907F6" w:rsidP="009907F6">
      <w:pPr>
        <w:pStyle w:val="Odstavecseseznamem"/>
      </w:pPr>
      <w:r>
        <w:t xml:space="preserve">4 x 4 je 16 </w:t>
      </w:r>
      <w:r w:rsidRPr="000265AC">
        <w:rPr>
          <w:color w:val="7030A0"/>
        </w:rPr>
        <w:t>+ 2</w:t>
      </w:r>
      <w:r>
        <w:t xml:space="preserve"> (kterou si držím) je 18; napíši 8 a 1 si držím ….</w:t>
      </w:r>
    </w:p>
    <w:p w:rsidR="00826CB7" w:rsidRPr="009907F6" w:rsidRDefault="00826CB7" w:rsidP="009907F6">
      <w:pPr>
        <w:pStyle w:val="Odstavecseseznamem"/>
        <w:numPr>
          <w:ilvl w:val="0"/>
          <w:numId w:val="2"/>
        </w:numPr>
      </w:pPr>
      <w:r>
        <w:t xml:space="preserve">Výsledky </w:t>
      </w:r>
      <w:r w:rsidR="009907F6">
        <w:t xml:space="preserve">píši </w:t>
      </w:r>
      <w:r w:rsidR="009907F6" w:rsidRPr="009907F6">
        <w:rPr>
          <w:b/>
          <w:u w:val="single"/>
        </w:rPr>
        <w:t>přesně pod sebe</w:t>
      </w:r>
      <w:r>
        <w:t>, aby nedošlo k záměně</w:t>
      </w:r>
    </w:p>
    <w:p w:rsidR="00826CB7" w:rsidRDefault="00826CB7" w:rsidP="00DD34C5">
      <w:pPr>
        <w:pStyle w:val="Odstavecseseznamem"/>
        <w:numPr>
          <w:ilvl w:val="0"/>
          <w:numId w:val="2"/>
        </w:numPr>
      </w:pPr>
      <w:r>
        <w:t xml:space="preserve">Výsledkem roznásobení je tedy číslo </w:t>
      </w:r>
      <w:r w:rsidR="00DD34C5" w:rsidRPr="009907F6">
        <w:rPr>
          <w:color w:val="ED7D31" w:themeColor="accent2"/>
        </w:rPr>
        <w:t>12 298 108</w:t>
      </w:r>
    </w:p>
    <w:p w:rsidR="00DD34C5" w:rsidRDefault="00DD34C5" w:rsidP="00DD34C5">
      <w:pPr>
        <w:pStyle w:val="Odstavecseseznamem"/>
        <w:numPr>
          <w:ilvl w:val="0"/>
          <w:numId w:val="2"/>
        </w:numPr>
      </w:pPr>
      <w:r>
        <w:t>Poté roznásobuji prvního činitele číslem na místě desítek (</w:t>
      </w:r>
      <w:r w:rsidRPr="009907F6">
        <w:rPr>
          <w:color w:val="0070C0"/>
        </w:rPr>
        <w:t>3</w:t>
      </w:r>
      <w:r>
        <w:t>)</w:t>
      </w:r>
    </w:p>
    <w:p w:rsidR="00DD34C5" w:rsidRPr="009907F6" w:rsidRDefault="00DD34C5" w:rsidP="00DD34C5">
      <w:pPr>
        <w:pStyle w:val="Odstavecseseznamem"/>
        <w:numPr>
          <w:ilvl w:val="0"/>
          <w:numId w:val="2"/>
        </w:numPr>
        <w:rPr>
          <w:b/>
        </w:rPr>
      </w:pPr>
      <w:r>
        <w:t xml:space="preserve">Kterým číslem roznásobuji, pod to začínám psát. </w:t>
      </w:r>
      <w:r w:rsidR="0013725D">
        <w:t xml:space="preserve">V případě, že roznásobuji číslem na místě desítek, mám odsazení a jedno místo vlevo. </w:t>
      </w:r>
      <w:r>
        <w:t xml:space="preserve">Pokud vás </w:t>
      </w:r>
      <w:r w:rsidR="0013725D">
        <w:t>mezera</w:t>
      </w:r>
      <w:r>
        <w:t xml:space="preserve"> mate, můžete si místo prázdného místa napsat </w:t>
      </w:r>
      <w:r w:rsidRPr="009907F6">
        <w:rPr>
          <w:b/>
        </w:rPr>
        <w:t>0</w:t>
      </w:r>
      <w:r>
        <w:t xml:space="preserve"> nebo </w:t>
      </w:r>
      <w:r w:rsidRPr="009907F6">
        <w:rPr>
          <w:b/>
        </w:rPr>
        <w:t>X</w:t>
      </w:r>
    </w:p>
    <w:p w:rsidR="00DD34C5" w:rsidRDefault="00DD34C5" w:rsidP="00DD34C5">
      <w:pPr>
        <w:pStyle w:val="Odstavecseseznamem"/>
        <w:numPr>
          <w:ilvl w:val="0"/>
          <w:numId w:val="2"/>
        </w:numPr>
      </w:pPr>
      <w:r>
        <w:t xml:space="preserve">Prvním příkladem tohoto roznásobení je tedy </w:t>
      </w:r>
      <w:r w:rsidRPr="009907F6">
        <w:rPr>
          <w:color w:val="0070C0"/>
        </w:rPr>
        <w:t>3</w:t>
      </w:r>
      <w:r>
        <w:t xml:space="preserve"> x 7, výsledkem celého roznásobení číslo </w:t>
      </w:r>
      <w:r w:rsidR="009907F6" w:rsidRPr="009907F6">
        <w:rPr>
          <w:color w:val="0070C0"/>
        </w:rPr>
        <w:t>9 223 581</w:t>
      </w:r>
    </w:p>
    <w:p w:rsidR="009907F6" w:rsidRPr="009907F6" w:rsidRDefault="009907F6" w:rsidP="00DD34C5">
      <w:pPr>
        <w:pStyle w:val="Odstavecseseznamem"/>
        <w:numPr>
          <w:ilvl w:val="0"/>
          <w:numId w:val="2"/>
        </w:numPr>
      </w:pPr>
      <w:r>
        <w:t>Sečtu jednotlivá roznásobení; sčítám tedy číslo 12 298 108 +</w:t>
      </w:r>
      <w:r w:rsidR="0013725D">
        <w:t xml:space="preserve"> </w:t>
      </w:r>
      <w:r>
        <w:t>92 235 81</w:t>
      </w:r>
      <w:r w:rsidRPr="009907F6">
        <w:rPr>
          <w:b/>
        </w:rPr>
        <w:t>0</w:t>
      </w:r>
    </w:p>
    <w:p w:rsidR="009907F6" w:rsidRDefault="009907F6" w:rsidP="00DD34C5">
      <w:pPr>
        <w:pStyle w:val="Odstavecseseznamem"/>
        <w:numPr>
          <w:ilvl w:val="0"/>
          <w:numId w:val="2"/>
        </w:numPr>
      </w:pPr>
      <w:r>
        <w:t>Výsledkem násobení je tedy číslo 104 533 918</w:t>
      </w:r>
    </w:p>
    <w:p w:rsidR="00826CB7" w:rsidRPr="00826CB7" w:rsidRDefault="00826CB7" w:rsidP="00826CB7">
      <w:pPr>
        <w:ind w:firstLine="708"/>
      </w:pPr>
      <w:r w:rsidRPr="00826CB7">
        <w:rPr>
          <w:sz w:val="24"/>
          <w:szCs w:val="24"/>
        </w:rPr>
        <w:t>3 074</w:t>
      </w:r>
      <w:r>
        <w:rPr>
          <w:sz w:val="24"/>
          <w:szCs w:val="24"/>
        </w:rPr>
        <w:t> </w:t>
      </w:r>
      <w:r w:rsidRPr="00826CB7">
        <w:rPr>
          <w:sz w:val="24"/>
          <w:szCs w:val="24"/>
        </w:rPr>
        <w:t>527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CB7" w:rsidRPr="00826CB7" w:rsidRDefault="00E137D1" w:rsidP="00826CB7">
      <w:pPr>
        <w:ind w:firstLine="708"/>
        <w:rPr>
          <w:sz w:val="24"/>
          <w:szCs w:val="24"/>
          <w:u w:val="single"/>
        </w:rPr>
      </w:pPr>
      <w:r w:rsidRPr="00E137D1"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" o:spid="_x0000_s1026" type="#_x0000_t32" style="position:absolute;left:0;text-align:left;margin-left:72.4pt;margin-top:12.5pt;width:3.6pt;height:35.25pt;z-index:-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" strokecolor="#5b9bd5 [3204]" strokeweight=".5pt">
            <v:stroke endarrow="block" joinstyle="miter"/>
          </v:shape>
        </w:pict>
      </w:r>
      <w:r>
        <w:rPr>
          <w:noProof/>
          <w:sz w:val="24"/>
          <w:szCs w:val="24"/>
          <w:u w:val="single"/>
          <w:lang w:eastAsia="cs-CZ"/>
        </w:rPr>
        <w:pict>
          <v:shape id="Přímá spojnice se šipkou 1" o:spid="_x0000_s1029" type="#_x0000_t32" style="position:absolute;left:0;text-align:left;margin-left:79.9pt;margin-top:14.75pt;width:.7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" strokecolor="#ed7d31 [3205]" strokeweight=".5pt">
            <v:stroke endarrow="block" joinstyle="miter"/>
          </v:shape>
        </w:pict>
      </w:r>
      <w:r w:rsidR="00826CB7" w:rsidRPr="00826CB7">
        <w:rPr>
          <w:sz w:val="24"/>
          <w:szCs w:val="24"/>
          <w:u w:val="single"/>
        </w:rPr>
        <w:t xml:space="preserve">•           </w:t>
      </w:r>
      <w:r w:rsidR="00826CB7" w:rsidRPr="00DD34C5">
        <w:rPr>
          <w:color w:val="0070C0"/>
          <w:sz w:val="24"/>
          <w:szCs w:val="24"/>
          <w:u w:val="single"/>
        </w:rPr>
        <w:t>3</w:t>
      </w:r>
      <w:r w:rsidR="00826CB7" w:rsidRPr="00DD34C5">
        <w:rPr>
          <w:color w:val="ED7D31" w:themeColor="accent2"/>
          <w:sz w:val="24"/>
          <w:szCs w:val="24"/>
          <w:u w:val="single"/>
        </w:rPr>
        <w:t>4</w:t>
      </w:r>
    </w:p>
    <w:p w:rsidR="00826CB7" w:rsidRPr="00DD34C5" w:rsidRDefault="00DD34C5" w:rsidP="00DD34C5">
      <w:pPr>
        <w:rPr>
          <w:color w:val="ED7D31" w:themeColor="accent2"/>
          <w:sz w:val="24"/>
          <w:szCs w:val="24"/>
        </w:rPr>
      </w:pPr>
      <w:r w:rsidRPr="00DD34C5">
        <w:rPr>
          <w:color w:val="ED7D31" w:themeColor="accent2"/>
          <w:sz w:val="24"/>
          <w:szCs w:val="24"/>
        </w:rPr>
        <w:t xml:space="preserve">           12 298 </w:t>
      </w:r>
      <w:r w:rsidR="00826CB7" w:rsidRPr="00DD34C5">
        <w:rPr>
          <w:color w:val="ED7D31" w:themeColor="accent2"/>
          <w:sz w:val="24"/>
          <w:szCs w:val="24"/>
        </w:rPr>
        <w:t>108</w:t>
      </w:r>
    </w:p>
    <w:p w:rsidR="00DD34C5" w:rsidRDefault="00DD34C5" w:rsidP="00DD34C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9907F6">
        <w:rPr>
          <w:color w:val="0070C0"/>
          <w:sz w:val="24"/>
          <w:szCs w:val="24"/>
          <w:u w:val="single"/>
        </w:rPr>
        <w:t>92 235 81</w:t>
      </w:r>
      <w:r w:rsidRPr="00DD34C5">
        <w:rPr>
          <w:sz w:val="24"/>
          <w:szCs w:val="24"/>
          <w:u w:val="single"/>
        </w:rPr>
        <w:t>X</w:t>
      </w:r>
    </w:p>
    <w:p w:rsidR="00DD34C5" w:rsidRPr="00DD34C5" w:rsidRDefault="000265AC" w:rsidP="000265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104 533</w:t>
      </w:r>
      <w:r w:rsidR="0013725D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918</w:t>
      </w:r>
    </w:p>
    <w:p w:rsidR="0013725D" w:rsidRDefault="0013725D" w:rsidP="00DD34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Zopakováno a teď hurá do práce </w:t>
      </w:r>
      <w:r w:rsidRPr="0013725D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</w:p>
    <w:p w:rsidR="00162CE9" w:rsidRDefault="00162CE9" w:rsidP="00DD34C5">
      <w:pPr>
        <w:rPr>
          <w:sz w:val="24"/>
          <w:szCs w:val="24"/>
        </w:rPr>
      </w:pPr>
    </w:p>
    <w:p w:rsidR="0013725D" w:rsidRDefault="0013725D" w:rsidP="00DD34C5">
      <w:pPr>
        <w:rPr>
          <w:sz w:val="24"/>
          <w:szCs w:val="24"/>
        </w:rPr>
      </w:pPr>
      <w:r>
        <w:rPr>
          <w:sz w:val="24"/>
          <w:szCs w:val="24"/>
        </w:rPr>
        <w:t>UČEBNICE: str. 8/ 1</w:t>
      </w:r>
      <w:r w:rsidR="00B405BF">
        <w:rPr>
          <w:sz w:val="24"/>
          <w:szCs w:val="24"/>
        </w:rPr>
        <w:t>,4</w:t>
      </w:r>
      <w:r>
        <w:rPr>
          <w:sz w:val="24"/>
          <w:szCs w:val="24"/>
        </w:rPr>
        <w:t xml:space="preserve"> </w:t>
      </w:r>
      <w:r w:rsidR="00AD3852">
        <w:rPr>
          <w:sz w:val="24"/>
          <w:szCs w:val="24"/>
        </w:rPr>
        <w:t>ústně</w:t>
      </w:r>
    </w:p>
    <w:p w:rsidR="00AD3852" w:rsidRDefault="00AD3852" w:rsidP="00AD38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8/ 2,3</w:t>
      </w:r>
      <w:r w:rsidR="00B405BF">
        <w:rPr>
          <w:sz w:val="24"/>
          <w:szCs w:val="24"/>
        </w:rPr>
        <w:t>,5</w:t>
      </w:r>
      <w:r>
        <w:rPr>
          <w:sz w:val="24"/>
          <w:szCs w:val="24"/>
        </w:rPr>
        <w:t xml:space="preserve"> do šk. sešitu</w:t>
      </w:r>
    </w:p>
    <w:p w:rsidR="00AD3852" w:rsidRDefault="00B405BF" w:rsidP="00AD3852">
      <w:pPr>
        <w:rPr>
          <w:sz w:val="24"/>
          <w:szCs w:val="24"/>
        </w:rPr>
      </w:pPr>
      <w:r>
        <w:rPr>
          <w:sz w:val="24"/>
          <w:szCs w:val="24"/>
        </w:rPr>
        <w:t>PRACOVNÍ SEŠIT: 4/ 1,2</w:t>
      </w:r>
    </w:p>
    <w:p w:rsidR="00B405BF" w:rsidRDefault="00B405BF" w:rsidP="00AD3852">
      <w:pPr>
        <w:rPr>
          <w:sz w:val="24"/>
          <w:szCs w:val="24"/>
        </w:rPr>
      </w:pPr>
    </w:p>
    <w:p w:rsidR="00B405BF" w:rsidRPr="00162CE9" w:rsidRDefault="00B405BF" w:rsidP="00AD3852">
      <w:pPr>
        <w:rPr>
          <w:b/>
          <w:sz w:val="24"/>
          <w:szCs w:val="24"/>
        </w:rPr>
      </w:pPr>
      <w:r w:rsidRPr="00162CE9">
        <w:rPr>
          <w:b/>
          <w:sz w:val="24"/>
          <w:szCs w:val="24"/>
        </w:rPr>
        <w:t>POČÍTÁNÍ SE ZÁVORKAMI</w:t>
      </w:r>
    </w:p>
    <w:p w:rsidR="00B405BF" w:rsidRDefault="00B405BF" w:rsidP="00AD3852">
      <w:pPr>
        <w:rPr>
          <w:sz w:val="24"/>
          <w:szCs w:val="24"/>
        </w:rPr>
      </w:pPr>
      <w:r>
        <w:rPr>
          <w:sz w:val="24"/>
          <w:szCs w:val="24"/>
        </w:rPr>
        <w:t xml:space="preserve">Opakuji pravidla, která platí. Přednost v matematických operacích jsou: </w:t>
      </w:r>
    </w:p>
    <w:p w:rsidR="00B405BF" w:rsidRDefault="00B405BF" w:rsidP="00AD3852">
      <w:pPr>
        <w:rPr>
          <w:sz w:val="24"/>
          <w:szCs w:val="24"/>
        </w:rPr>
      </w:pPr>
      <w:r>
        <w:rPr>
          <w:sz w:val="24"/>
          <w:szCs w:val="24"/>
        </w:rPr>
        <w:t>1. závorky, 2. násobení a dělení, 3. sčítání a odčítání</w:t>
      </w:r>
    </w:p>
    <w:p w:rsidR="00B405BF" w:rsidRDefault="00B405BF" w:rsidP="00AD3852">
      <w:pPr>
        <w:rPr>
          <w:sz w:val="24"/>
          <w:szCs w:val="24"/>
        </w:rPr>
      </w:pPr>
      <w:r>
        <w:rPr>
          <w:sz w:val="24"/>
          <w:szCs w:val="24"/>
        </w:rPr>
        <w:t>UČEBNICE: Pročti si ze</w:t>
      </w:r>
      <w:r w:rsidR="00BF790B">
        <w:rPr>
          <w:sz w:val="24"/>
          <w:szCs w:val="24"/>
        </w:rPr>
        <w:t>lený rámeček v učebnici na str.11</w:t>
      </w:r>
    </w:p>
    <w:p w:rsidR="00B405BF" w:rsidRDefault="00BF790B" w:rsidP="00B405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="00B405BF">
        <w:rPr>
          <w:sz w:val="24"/>
          <w:szCs w:val="24"/>
        </w:rPr>
        <w:t>/1 do školního sešitu</w:t>
      </w:r>
    </w:p>
    <w:p w:rsidR="00B405BF" w:rsidRDefault="00B405BF" w:rsidP="00B405BF">
      <w:pPr>
        <w:rPr>
          <w:sz w:val="24"/>
          <w:szCs w:val="24"/>
        </w:rPr>
      </w:pPr>
      <w:r>
        <w:rPr>
          <w:sz w:val="24"/>
          <w:szCs w:val="24"/>
        </w:rPr>
        <w:t>PRACOVNÍ SEŠIT: str. 5 celá</w:t>
      </w:r>
    </w:p>
    <w:p w:rsidR="00B405BF" w:rsidRDefault="00B405BF" w:rsidP="00B405BF">
      <w:pPr>
        <w:rPr>
          <w:sz w:val="24"/>
          <w:szCs w:val="24"/>
        </w:rPr>
      </w:pPr>
    </w:p>
    <w:p w:rsidR="00B405BF" w:rsidRPr="00162CE9" w:rsidRDefault="00B405BF" w:rsidP="00B405BF">
      <w:pPr>
        <w:rPr>
          <w:b/>
          <w:color w:val="FF0000"/>
          <w:sz w:val="24"/>
          <w:szCs w:val="24"/>
        </w:rPr>
      </w:pPr>
      <w:r w:rsidRPr="00162CE9">
        <w:rPr>
          <w:b/>
          <w:color w:val="FF0000"/>
          <w:sz w:val="24"/>
          <w:szCs w:val="24"/>
        </w:rPr>
        <w:t>OSOVĚ SOUMĚRNÉ ÚTVARY</w:t>
      </w:r>
    </w:p>
    <w:p w:rsidR="00B405BF" w:rsidRDefault="00B405BF" w:rsidP="00B405BF">
      <w:pPr>
        <w:rPr>
          <w:sz w:val="24"/>
          <w:szCs w:val="24"/>
        </w:rPr>
      </w:pPr>
      <w:r>
        <w:rPr>
          <w:sz w:val="24"/>
          <w:szCs w:val="24"/>
        </w:rPr>
        <w:t>Vezmi si kousek papíru a přelož ho na půl. Vezmi nůžky a vystříhni si libovolný tvar tak, aby ti překlad zůstal alespoň někde spojený.</w:t>
      </w:r>
    </w:p>
    <w:p w:rsidR="00B405BF" w:rsidRDefault="00B405BF" w:rsidP="00B405BF">
      <w:pPr>
        <w:rPr>
          <w:sz w:val="24"/>
          <w:szCs w:val="24"/>
        </w:rPr>
      </w:pPr>
      <w:r>
        <w:rPr>
          <w:sz w:val="24"/>
          <w:szCs w:val="24"/>
        </w:rPr>
        <w:t>Když list znovu otevřeš, jsou obě půlky totožné. Překladu papíru říkáme, že je to jejich osa souměrnosti. Je to linka, která určuje přesnou polovinu.</w:t>
      </w:r>
    </w:p>
    <w:p w:rsidR="00B405BF" w:rsidRDefault="00B405BF" w:rsidP="00B405BF">
      <w:pPr>
        <w:rPr>
          <w:sz w:val="24"/>
          <w:szCs w:val="24"/>
        </w:rPr>
      </w:pPr>
      <w:r w:rsidRPr="00162CE9">
        <w:rPr>
          <w:sz w:val="24"/>
          <w:szCs w:val="24"/>
          <w:u w:val="single"/>
        </w:rPr>
        <w:t>UČEBNICE:</w:t>
      </w:r>
      <w:r>
        <w:rPr>
          <w:sz w:val="24"/>
          <w:szCs w:val="24"/>
        </w:rPr>
        <w:t xml:space="preserve"> str. 45 přečti modrý rámeček a splň úkol. Nedělej si obrazce tak malé, jak jsou naznačené v učebnici. Na čtverečkovaný papír si udělej čtverec alespoň o délce 6 čtverečků. Malé obrazce se obtížně skládají</w:t>
      </w:r>
    </w:p>
    <w:p w:rsidR="00B405BF" w:rsidRDefault="00B405BF" w:rsidP="00B405BF">
      <w:pPr>
        <w:rPr>
          <w:sz w:val="24"/>
          <w:szCs w:val="24"/>
        </w:rPr>
      </w:pPr>
      <w:r w:rsidRPr="00162CE9">
        <w:rPr>
          <w:sz w:val="24"/>
          <w:szCs w:val="24"/>
          <w:u w:val="single"/>
        </w:rPr>
        <w:t xml:space="preserve">PRACOVNÍ SEŠIT: </w:t>
      </w:r>
      <w:r>
        <w:rPr>
          <w:sz w:val="24"/>
          <w:szCs w:val="24"/>
        </w:rPr>
        <w:t>str. 31 celá</w:t>
      </w:r>
    </w:p>
    <w:p w:rsidR="00B405BF" w:rsidRDefault="00B405BF" w:rsidP="00B405BF">
      <w:pPr>
        <w:rPr>
          <w:sz w:val="24"/>
          <w:szCs w:val="24"/>
        </w:rPr>
      </w:pPr>
    </w:p>
    <w:p w:rsidR="00162CE9" w:rsidRDefault="00162CE9" w:rsidP="00B405BF">
      <w:pPr>
        <w:rPr>
          <w:sz w:val="24"/>
          <w:szCs w:val="24"/>
        </w:rPr>
      </w:pPr>
      <w:r w:rsidRPr="00162CE9">
        <w:rPr>
          <w:sz w:val="24"/>
          <w:szCs w:val="24"/>
          <w:u w:val="single"/>
        </w:rPr>
        <w:t>UČEBNICE:</w:t>
      </w:r>
      <w:r>
        <w:rPr>
          <w:sz w:val="24"/>
          <w:szCs w:val="24"/>
        </w:rPr>
        <w:t xml:space="preserve"> 45/2 (tato cvičení vypracujte až po procvičení v pracovním sešitě)</w:t>
      </w:r>
    </w:p>
    <w:p w:rsidR="00162CE9" w:rsidRDefault="00E137D1" w:rsidP="00B405B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line id="Přímá spojnice 7" o:spid="_x0000_s1028" style="position:absolute;z-index:251662336;visibility:visible;mso-width-relative:margin;mso-height-relative:margin" from="63.75pt,9.6pt" to="63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" strokecolor="black [3213]" strokeweight=".5pt">
            <v:stroke dashstyle="dash" joinstyle="miter"/>
          </v:line>
        </w:pict>
      </w:r>
      <w:r w:rsidRPr="00E13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7" type="#_x0000_t202" style="position:absolute;margin-left:45.75pt;margin-top:15.6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" filled="f" stroked="f">
            <v:fill o:detectmouseclick="t"/>
            <v:textbox style="mso-fit-shape-to-text:t">
              <w:txbxContent>
                <w:p w:rsidR="00162CE9" w:rsidRPr="00162CE9" w:rsidRDefault="00162CE9" w:rsidP="00162CE9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 w:rsidR="00162CE9">
        <w:rPr>
          <w:sz w:val="24"/>
          <w:szCs w:val="24"/>
        </w:rPr>
        <w:tab/>
        <w:t>45/3,4 – do sešitu napiš jen ta písmena a číslice, pro které osová souměrnost platí. Naznač osu</w:t>
      </w:r>
    </w:p>
    <w:p w:rsidR="00162CE9" w:rsidRDefault="00162CE9" w:rsidP="00B405BF">
      <w:pPr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</w:p>
    <w:p w:rsidR="00162CE9" w:rsidRDefault="00162CE9" w:rsidP="00B405BF">
      <w:pPr>
        <w:rPr>
          <w:sz w:val="24"/>
          <w:szCs w:val="24"/>
        </w:rPr>
      </w:pPr>
    </w:p>
    <w:p w:rsidR="00162CE9" w:rsidRDefault="00162CE9" w:rsidP="00B405BF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5457825</wp:posOffset>
            </wp:positionH>
            <wp:positionV relativeFrom="paragraph">
              <wp:posOffset>-651510</wp:posOffset>
            </wp:positionV>
            <wp:extent cx="1390650" cy="2366348"/>
            <wp:effectExtent l="0" t="0" r="0" b="0"/>
            <wp:wrapTight wrapText="bothSides">
              <wp:wrapPolygon edited="0">
                <wp:start x="0" y="0"/>
                <wp:lineTo x="0" y="21391"/>
                <wp:lineTo x="21304" y="21391"/>
                <wp:lineTo x="21304" y="0"/>
                <wp:lineTo x="0" y="0"/>
              </wp:wrapPolygon>
            </wp:wrapTight>
            <wp:docPr id="8" name="Obrázek 8" descr="Fototapeta Barevný totem. Samostatný na bílém pozadí. Vektor EPS10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Barevný totem. Samostatný na bílém pozadí. Vektor EPS10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D2D2D2"/>
                        </a:clrFrom>
                        <a:clrTo>
                          <a:srgbClr val="D2D2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94" t="3966" r="12131" b="3055"/>
                    <a:stretch/>
                  </pic:blipFill>
                  <pic:spPr bwMode="auto">
                    <a:xfrm>
                      <a:off x="0" y="0"/>
                      <a:ext cx="1390650" cy="23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2CE9" w:rsidRDefault="00162CE9" w:rsidP="00B405BF">
      <w:pPr>
        <w:rPr>
          <w:sz w:val="24"/>
          <w:szCs w:val="24"/>
        </w:rPr>
      </w:pPr>
      <w:r w:rsidRPr="00162CE9">
        <w:rPr>
          <w:b/>
          <w:sz w:val="24"/>
          <w:szCs w:val="24"/>
        </w:rPr>
        <w:t>ÚKOL:</w:t>
      </w:r>
      <w:r>
        <w:rPr>
          <w:sz w:val="24"/>
          <w:szCs w:val="24"/>
        </w:rPr>
        <w:t xml:space="preserve"> Vystřihni a vybarvi co nejzajímavější, nejděsivější indiánský totem (použij překlad papíru a osovou souměrnost). Velikosti, tvarům a barvám se meze nekladou</w:t>
      </w:r>
    </w:p>
    <w:p w:rsidR="00162CE9" w:rsidRDefault="00162CE9" w:rsidP="00B405BF">
      <w:pPr>
        <w:rPr>
          <w:sz w:val="24"/>
          <w:szCs w:val="24"/>
        </w:rPr>
      </w:pPr>
    </w:p>
    <w:p w:rsidR="00162CE9" w:rsidRDefault="00162CE9" w:rsidP="00B405BF">
      <w:pPr>
        <w:rPr>
          <w:sz w:val="24"/>
          <w:szCs w:val="24"/>
        </w:rPr>
      </w:pPr>
    </w:p>
    <w:p w:rsidR="00162CE9" w:rsidRDefault="00162CE9" w:rsidP="00B405BF">
      <w:pPr>
        <w:rPr>
          <w:sz w:val="24"/>
          <w:szCs w:val="24"/>
        </w:rPr>
      </w:pPr>
    </w:p>
    <w:sectPr w:rsidR="00162CE9" w:rsidSect="0099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FD6"/>
    <w:multiLevelType w:val="hybridMultilevel"/>
    <w:tmpl w:val="2EC6E424"/>
    <w:lvl w:ilvl="0" w:tplc="58762D1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3D6"/>
    <w:multiLevelType w:val="hybridMultilevel"/>
    <w:tmpl w:val="E55A2AC4"/>
    <w:lvl w:ilvl="0" w:tplc="58762D1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CB7"/>
    <w:rsid w:val="000265AC"/>
    <w:rsid w:val="0013725D"/>
    <w:rsid w:val="00162CE9"/>
    <w:rsid w:val="00826CB7"/>
    <w:rsid w:val="009907F6"/>
    <w:rsid w:val="00AD3852"/>
    <w:rsid w:val="00B405BF"/>
    <w:rsid w:val="00BF790B"/>
    <w:rsid w:val="00C91170"/>
    <w:rsid w:val="00DD34C5"/>
    <w:rsid w:val="00E137D1"/>
    <w:rsid w:val="00F0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5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pixers.cz/fototapety/barevny-totem-samostatny-na-bilem-pozadi-vektor-eps10-60519378&amp;psig=AOvVaw0OcvcDQylMe_JdpJLPSdVY&amp;ust=1587028362731000&amp;source=images&amp;cd=vfe&amp;ved=0CAIQjRxqFwoTCIjdzbWL6u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://www.inc.com/amy-morin/7-thinking-patterns-that-will-that-rob-you-of-mental-strength-and-what-you-can-do-about-them.html&amp;psig=AOvVaw2IFW30AjnPheoq_J-gmtfR&amp;ust=1587028827426000&amp;source=images&amp;cd=vfe&amp;ved=0CAIQjRxqFwoTCIiJxpGN6u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Drtilová, Mgr.</dc:creator>
  <cp:lastModifiedBy>Lenka</cp:lastModifiedBy>
  <cp:revision>3</cp:revision>
  <dcterms:created xsi:type="dcterms:W3CDTF">2020-04-22T21:40:00Z</dcterms:created>
  <dcterms:modified xsi:type="dcterms:W3CDTF">2020-04-22T21:40:00Z</dcterms:modified>
</cp:coreProperties>
</file>