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94C8" w14:textId="53B29587" w:rsidR="0001343C" w:rsidRDefault="0001343C" w:rsidP="0001343C">
      <w:pPr>
        <w:spacing w:before="0" w:after="160" w:line="259" w:lineRule="auto"/>
        <w:rPr>
          <w:rFonts w:ascii="Calibri" w:eastAsia="Calibri" w:hAnsi="Calibri" w:cs="Calibri"/>
          <w:b/>
          <w:sz w:val="28"/>
          <w:szCs w:val="28"/>
        </w:rPr>
      </w:pPr>
    </w:p>
    <w:p w14:paraId="051F2C4C" w14:textId="77777777" w:rsidR="0001343C" w:rsidRDefault="0001343C" w:rsidP="0001343C">
      <w:pPr>
        <w:spacing w:before="0" w:after="160" w:line="259" w:lineRule="auto"/>
        <w:rPr>
          <w:rFonts w:ascii="Calibri" w:eastAsia="Calibri" w:hAnsi="Calibri" w:cs="Calibri"/>
          <w:b/>
          <w:sz w:val="28"/>
          <w:szCs w:val="28"/>
        </w:rPr>
      </w:pPr>
    </w:p>
    <w:p w14:paraId="52C9777F" w14:textId="51AB784B" w:rsidR="0001343C" w:rsidRPr="0001343C" w:rsidRDefault="0001343C" w:rsidP="0001343C">
      <w:pPr>
        <w:spacing w:before="0" w:after="160" w:line="259" w:lineRule="auto"/>
        <w:jc w:val="center"/>
        <w:rPr>
          <w:rFonts w:ascii="Calibri" w:eastAsia="Calibri" w:hAnsi="Calibri" w:cs="Calibri"/>
          <w:b/>
          <w:sz w:val="96"/>
          <w:szCs w:val="96"/>
        </w:rPr>
      </w:pPr>
      <w:r w:rsidRPr="0001343C">
        <w:rPr>
          <w:rFonts w:ascii="Calibri" w:eastAsia="Calibri" w:hAnsi="Calibri" w:cs="Calibri"/>
          <w:b/>
          <w:sz w:val="96"/>
          <w:szCs w:val="96"/>
        </w:rPr>
        <w:t>Informace k uzavření ZŠ a MŠ Ostašov o letních prázdninách 2022</w:t>
      </w:r>
    </w:p>
    <w:p w14:paraId="6CE2CBD5" w14:textId="77777777" w:rsidR="0001343C" w:rsidRDefault="0001343C" w:rsidP="0001343C">
      <w:pPr>
        <w:spacing w:before="0" w:after="160" w:line="259" w:lineRule="auto"/>
        <w:jc w:val="center"/>
        <w:rPr>
          <w:rFonts w:ascii="Calibri" w:eastAsia="Calibri" w:hAnsi="Calibri" w:cs="Calibri"/>
          <w:b/>
          <w:color w:val="FF0000"/>
          <w:sz w:val="72"/>
          <w:szCs w:val="72"/>
        </w:rPr>
      </w:pPr>
    </w:p>
    <w:p w14:paraId="4EC92AAB" w14:textId="419ADB7B" w:rsidR="0001343C" w:rsidRPr="002C5A00" w:rsidRDefault="0001343C" w:rsidP="0001343C">
      <w:pPr>
        <w:spacing w:before="0" w:after="160" w:line="259" w:lineRule="auto"/>
        <w:jc w:val="center"/>
        <w:rPr>
          <w:rFonts w:ascii="Calibri" w:eastAsia="Calibri" w:hAnsi="Calibri" w:cs="Calibri"/>
          <w:b/>
          <w:color w:val="00B0F0"/>
          <w:sz w:val="72"/>
          <w:szCs w:val="72"/>
        </w:rPr>
      </w:pPr>
      <w:r w:rsidRPr="002C5A00">
        <w:rPr>
          <w:rFonts w:ascii="Calibri" w:eastAsia="Calibri" w:hAnsi="Calibri" w:cs="Calibri"/>
          <w:b/>
          <w:color w:val="00B0F0"/>
          <w:sz w:val="72"/>
          <w:szCs w:val="72"/>
        </w:rPr>
        <w:t xml:space="preserve">MŠ OSTAŠOV BUDE UZAVŘENA </w:t>
      </w:r>
    </w:p>
    <w:p w14:paraId="6086C350" w14:textId="2CFFBF10" w:rsidR="0001343C" w:rsidRPr="002C5A00" w:rsidRDefault="0001343C" w:rsidP="0001343C">
      <w:pPr>
        <w:spacing w:before="0" w:after="160" w:line="259" w:lineRule="auto"/>
        <w:jc w:val="center"/>
        <w:rPr>
          <w:rFonts w:ascii="Calibri" w:eastAsia="Calibri" w:hAnsi="Calibri" w:cs="Calibri"/>
          <w:b/>
          <w:color w:val="00B0F0"/>
          <w:sz w:val="72"/>
          <w:szCs w:val="72"/>
        </w:rPr>
      </w:pPr>
      <w:r w:rsidRPr="002C5A00">
        <w:rPr>
          <w:rFonts w:ascii="Calibri" w:eastAsia="Calibri" w:hAnsi="Calibri" w:cs="Calibri"/>
          <w:b/>
          <w:color w:val="00B0F0"/>
          <w:sz w:val="72"/>
          <w:szCs w:val="72"/>
        </w:rPr>
        <w:t>od 11. ČERVENCE   do 14. SRPNA 2022</w:t>
      </w:r>
    </w:p>
    <w:p w14:paraId="15FA2047" w14:textId="17F30154" w:rsidR="0001343C" w:rsidRPr="002C5A00" w:rsidRDefault="0001343C" w:rsidP="0001343C">
      <w:pPr>
        <w:spacing w:before="0" w:after="160" w:line="259" w:lineRule="auto"/>
        <w:jc w:val="center"/>
        <w:rPr>
          <w:rFonts w:ascii="Calibri" w:eastAsia="Calibri" w:hAnsi="Calibri" w:cs="Calibri"/>
          <w:b/>
          <w:color w:val="00B0F0"/>
          <w:sz w:val="72"/>
          <w:szCs w:val="72"/>
        </w:rPr>
      </w:pPr>
      <w:r w:rsidRPr="002C5A00">
        <w:rPr>
          <w:rFonts w:ascii="Calibri" w:eastAsia="Calibri" w:hAnsi="Calibri" w:cs="Calibri"/>
          <w:b/>
          <w:color w:val="00B0F0"/>
          <w:sz w:val="72"/>
          <w:szCs w:val="72"/>
        </w:rPr>
        <w:t>5 TÝDNŮ</w:t>
      </w:r>
    </w:p>
    <w:p w14:paraId="36AC538B" w14:textId="77777777" w:rsidR="0001343C" w:rsidRDefault="0001343C" w:rsidP="0001343C">
      <w:pPr>
        <w:spacing w:before="0" w:after="160" w:line="259" w:lineRule="auto"/>
        <w:rPr>
          <w:rFonts w:ascii="Calibri" w:eastAsia="Calibri" w:hAnsi="Calibri" w:cs="Calibri"/>
          <w:b/>
          <w:sz w:val="28"/>
          <w:szCs w:val="28"/>
        </w:rPr>
      </w:pPr>
    </w:p>
    <w:p w14:paraId="6EBBC9F6" w14:textId="3ABB189F" w:rsidR="00EF2D7E" w:rsidRPr="00EF2D7E" w:rsidRDefault="00EF2D7E" w:rsidP="00EF2D7E">
      <w:pPr>
        <w:spacing w:before="0"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EF2D7E">
        <w:rPr>
          <w:rFonts w:ascii="Calibri" w:eastAsia="Calibri" w:hAnsi="Calibri" w:cs="Calibri"/>
          <w:b/>
          <w:sz w:val="28"/>
          <w:szCs w:val="28"/>
        </w:rPr>
        <w:lastRenderedPageBreak/>
        <w:t xml:space="preserve">Informace k uzavření </w:t>
      </w:r>
      <w:r w:rsidR="009232C8">
        <w:rPr>
          <w:rFonts w:ascii="Calibri" w:eastAsia="Calibri" w:hAnsi="Calibri" w:cs="Calibri"/>
          <w:b/>
          <w:sz w:val="28"/>
          <w:szCs w:val="28"/>
        </w:rPr>
        <w:t xml:space="preserve">ZŠ a </w:t>
      </w:r>
      <w:r w:rsidRPr="00EF2D7E">
        <w:rPr>
          <w:rFonts w:ascii="Calibri" w:eastAsia="Calibri" w:hAnsi="Calibri" w:cs="Calibri"/>
          <w:b/>
          <w:sz w:val="28"/>
          <w:szCs w:val="28"/>
        </w:rPr>
        <w:t>MŠ Ostašov o letních prázdninách 2022</w:t>
      </w:r>
    </w:p>
    <w:p w14:paraId="77ED7452" w14:textId="68DEF9A5" w:rsidR="00EF2D7E" w:rsidRPr="00EF2D7E" w:rsidRDefault="00EF2D7E" w:rsidP="00EF2D7E">
      <w:pPr>
        <w:spacing w:before="0" w:after="160" w:line="259" w:lineRule="auto"/>
        <w:jc w:val="center"/>
        <w:rPr>
          <w:rFonts w:ascii="Calibri" w:eastAsia="Calibri" w:hAnsi="Calibri" w:cs="Calibri"/>
          <w:b/>
          <w:color w:val="0070C0"/>
          <w:sz w:val="28"/>
          <w:szCs w:val="28"/>
        </w:rPr>
      </w:pPr>
      <w:r>
        <w:rPr>
          <w:rFonts w:ascii="Calibri" w:eastAsia="Calibri" w:hAnsi="Calibri" w:cs="Calibri"/>
          <w:b/>
          <w:color w:val="0070C0"/>
          <w:sz w:val="28"/>
          <w:szCs w:val="28"/>
        </w:rPr>
        <w:t xml:space="preserve">MŠ OSTAŠOV </w:t>
      </w:r>
      <w:r w:rsidRPr="00EF2D7E">
        <w:rPr>
          <w:rFonts w:ascii="Calibri" w:eastAsia="Calibri" w:hAnsi="Calibri" w:cs="Calibri"/>
          <w:b/>
          <w:color w:val="0070C0"/>
          <w:sz w:val="28"/>
          <w:szCs w:val="28"/>
        </w:rPr>
        <w:t>BUDE   UZAVŘENA  Z DŮVODU DOVOLENÉ   od 11. ČERVENCE   do  14. SRPNA 2022  – 5 TÝDNŮ</w:t>
      </w:r>
    </w:p>
    <w:p w14:paraId="6B945A95" w14:textId="00EE4916" w:rsidR="00EF2D7E" w:rsidRPr="00EF2D7E" w:rsidRDefault="00EF2D7E" w:rsidP="00EF2D7E">
      <w:pPr>
        <w:spacing w:before="0" w:after="160"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EF2D7E">
        <w:rPr>
          <w:rFonts w:ascii="Calibri" w:eastAsia="Calibri" w:hAnsi="Calibri" w:cs="Calibri"/>
          <w:b/>
          <w:sz w:val="24"/>
          <w:szCs w:val="24"/>
        </w:rPr>
        <w:t>V nutných případech je možné projednat s vedoucí učitelkou</w:t>
      </w:r>
      <w:r>
        <w:rPr>
          <w:rFonts w:ascii="Calibri" w:eastAsia="Calibri" w:hAnsi="Calibri" w:cs="Calibri"/>
          <w:b/>
          <w:sz w:val="24"/>
          <w:szCs w:val="24"/>
        </w:rPr>
        <w:t xml:space="preserve"> MŠ</w:t>
      </w:r>
      <w:r w:rsidRPr="00EF2D7E">
        <w:rPr>
          <w:rFonts w:ascii="Calibri" w:eastAsia="Calibri" w:hAnsi="Calibri" w:cs="Calibri"/>
          <w:b/>
          <w:sz w:val="24"/>
          <w:szCs w:val="24"/>
        </w:rPr>
        <w:t xml:space="preserve"> umístění dítěte do náhradního zařízení takto: 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114"/>
        <w:gridCol w:w="3674"/>
        <w:gridCol w:w="1873"/>
        <w:gridCol w:w="1762"/>
        <w:gridCol w:w="3830"/>
        <w:gridCol w:w="2135"/>
      </w:tblGrid>
      <w:tr w:rsidR="00EF2D7E" w:rsidRPr="00EF2D7E" w14:paraId="7F98E523" w14:textId="77777777" w:rsidTr="00EF2D7E">
        <w:tc>
          <w:tcPr>
            <w:tcW w:w="0" w:type="auto"/>
            <w:vAlign w:val="center"/>
          </w:tcPr>
          <w:p w14:paraId="3563FC71" w14:textId="46619203" w:rsidR="00EF2D7E" w:rsidRPr="00EF2D7E" w:rsidRDefault="00EF2D7E" w:rsidP="00EF2D7E">
            <w:pPr>
              <w:spacing w:before="0" w:after="160" w:line="259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F2D7E">
              <w:rPr>
                <w:rFonts w:ascii="Calibri" w:eastAsia="Calibri" w:hAnsi="Calibri" w:cs="Times New Roman"/>
                <w:b/>
                <w:sz w:val="28"/>
                <w:szCs w:val="28"/>
              </w:rPr>
              <w:t>11.-15.7.</w:t>
            </w:r>
          </w:p>
        </w:tc>
        <w:tc>
          <w:tcPr>
            <w:tcW w:w="0" w:type="auto"/>
            <w:vAlign w:val="center"/>
          </w:tcPr>
          <w:p w14:paraId="57D84DB2" w14:textId="77777777" w:rsidR="00EF2D7E" w:rsidRPr="00EF2D7E" w:rsidRDefault="00EF2D7E" w:rsidP="00EF2D7E">
            <w:pPr>
              <w:spacing w:before="0" w:after="160" w:line="259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F2D7E">
              <w:rPr>
                <w:rFonts w:ascii="Calibri" w:eastAsia="Calibri" w:hAnsi="Calibri" w:cs="Times New Roman"/>
                <w:b/>
                <w:sz w:val="28"/>
                <w:szCs w:val="28"/>
              </w:rPr>
              <w:t>18.-22.7.</w:t>
            </w:r>
          </w:p>
        </w:tc>
        <w:tc>
          <w:tcPr>
            <w:tcW w:w="0" w:type="auto"/>
            <w:vAlign w:val="center"/>
          </w:tcPr>
          <w:p w14:paraId="20298CEB" w14:textId="77777777" w:rsidR="00EF2D7E" w:rsidRPr="00EF2D7E" w:rsidRDefault="00EF2D7E" w:rsidP="00EF2D7E">
            <w:pPr>
              <w:spacing w:before="0" w:after="160" w:line="259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F2D7E">
              <w:rPr>
                <w:rFonts w:ascii="Calibri" w:eastAsia="Calibri" w:hAnsi="Calibri" w:cs="Times New Roman"/>
                <w:b/>
                <w:sz w:val="28"/>
                <w:szCs w:val="28"/>
              </w:rPr>
              <w:t>25.-29.7.</w:t>
            </w:r>
          </w:p>
        </w:tc>
        <w:tc>
          <w:tcPr>
            <w:tcW w:w="0" w:type="auto"/>
            <w:vAlign w:val="center"/>
          </w:tcPr>
          <w:p w14:paraId="750FD262" w14:textId="77777777" w:rsidR="00EF2D7E" w:rsidRPr="00EF2D7E" w:rsidRDefault="00EF2D7E" w:rsidP="00EF2D7E">
            <w:pPr>
              <w:spacing w:before="0" w:after="160" w:line="259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F2D7E">
              <w:rPr>
                <w:rFonts w:ascii="Calibri" w:eastAsia="Calibri" w:hAnsi="Calibri" w:cs="Times New Roman"/>
                <w:b/>
                <w:sz w:val="28"/>
                <w:szCs w:val="28"/>
              </w:rPr>
              <w:t>1.8.-5.8.</w:t>
            </w:r>
          </w:p>
        </w:tc>
        <w:tc>
          <w:tcPr>
            <w:tcW w:w="0" w:type="auto"/>
            <w:vAlign w:val="center"/>
          </w:tcPr>
          <w:p w14:paraId="7B06F096" w14:textId="77777777" w:rsidR="00EF2D7E" w:rsidRPr="00EF2D7E" w:rsidRDefault="00EF2D7E" w:rsidP="00EF2D7E">
            <w:pPr>
              <w:spacing w:before="0" w:after="160" w:line="259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F2D7E">
              <w:rPr>
                <w:rFonts w:ascii="Calibri" w:eastAsia="Calibri" w:hAnsi="Calibri" w:cs="Times New Roman"/>
                <w:b/>
                <w:sz w:val="28"/>
                <w:szCs w:val="28"/>
              </w:rPr>
              <w:t>8.-12.8.</w:t>
            </w:r>
          </w:p>
        </w:tc>
        <w:tc>
          <w:tcPr>
            <w:tcW w:w="0" w:type="auto"/>
            <w:vAlign w:val="center"/>
          </w:tcPr>
          <w:p w14:paraId="5448956A" w14:textId="77777777" w:rsidR="00EF2D7E" w:rsidRPr="00EF2D7E" w:rsidRDefault="00EF2D7E" w:rsidP="00EF2D7E">
            <w:pPr>
              <w:spacing w:before="0" w:after="160" w:line="259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F2D7E">
              <w:rPr>
                <w:rFonts w:ascii="Calibri" w:eastAsia="Calibri" w:hAnsi="Calibri" w:cs="Times New Roman"/>
                <w:b/>
                <w:sz w:val="28"/>
                <w:szCs w:val="28"/>
              </w:rPr>
              <w:t>15.-19.8.</w:t>
            </w:r>
          </w:p>
        </w:tc>
      </w:tr>
      <w:tr w:rsidR="00EF2D7E" w:rsidRPr="00EF2D7E" w14:paraId="2AFBFCF7" w14:textId="77777777" w:rsidTr="00EF2D7E">
        <w:trPr>
          <w:trHeight w:val="1672"/>
        </w:trPr>
        <w:tc>
          <w:tcPr>
            <w:tcW w:w="0" w:type="auto"/>
            <w:shd w:val="clear" w:color="auto" w:fill="FFFF00"/>
            <w:vAlign w:val="center"/>
          </w:tcPr>
          <w:p w14:paraId="279B638E" w14:textId="77777777" w:rsidR="00EF2D7E" w:rsidRPr="00EF2D7E" w:rsidRDefault="00EF2D7E" w:rsidP="00EF2D7E">
            <w:pPr>
              <w:spacing w:before="0" w:line="259" w:lineRule="auto"/>
              <w:jc w:val="center"/>
              <w:rPr>
                <w:rFonts w:eastAsia="Calibri" w:cstheme="minorHAnsi"/>
                <w:b/>
                <w:highlight w:val="yellow"/>
                <w:shd w:val="clear" w:color="auto" w:fill="FFFF00"/>
              </w:rPr>
            </w:pPr>
            <w:r w:rsidRPr="00EF2D7E">
              <w:rPr>
                <w:rFonts w:eastAsia="Calibri" w:cstheme="minorHAnsi"/>
                <w:b/>
                <w:highlight w:val="yellow"/>
                <w:shd w:val="clear" w:color="auto" w:fill="FFFF00"/>
              </w:rPr>
              <w:t>MŠ V Zahradě</w:t>
            </w:r>
          </w:p>
          <w:p w14:paraId="0F471189" w14:textId="1DE169C6" w:rsidR="00EF2D7E" w:rsidRPr="00EF2D7E" w:rsidRDefault="004230D4" w:rsidP="00EF2D7E">
            <w:pPr>
              <w:spacing w:before="0" w:line="259" w:lineRule="auto"/>
              <w:jc w:val="center"/>
              <w:rPr>
                <w:rFonts w:eastAsia="Calibri" w:cstheme="minorHAnsi"/>
                <w:b/>
                <w:highlight w:val="yellow"/>
              </w:rPr>
            </w:pPr>
            <w:hyperlink r:id="rId11" w:history="1">
              <w:r w:rsidR="00EF2D7E" w:rsidRPr="00EF2D7E">
                <w:rPr>
                  <w:rStyle w:val="Hypertextovodkaz"/>
                  <w:rFonts w:eastAsia="Calibri" w:cstheme="minorHAnsi"/>
                  <w:b/>
                  <w:shd w:val="clear" w:color="auto" w:fill="FFFF00"/>
                </w:rPr>
                <w:t>www.msvzahrade.cz</w:t>
              </w:r>
            </w:hyperlink>
          </w:p>
        </w:tc>
        <w:tc>
          <w:tcPr>
            <w:tcW w:w="0" w:type="auto"/>
            <w:vMerge w:val="restart"/>
            <w:shd w:val="clear" w:color="auto" w:fill="FFC000"/>
            <w:vAlign w:val="center"/>
          </w:tcPr>
          <w:p w14:paraId="34786B2B" w14:textId="4D1C1A17" w:rsidR="00EF2D7E" w:rsidRPr="00EF2D7E" w:rsidRDefault="00EF2D7E" w:rsidP="00EF2D7E">
            <w:pPr>
              <w:spacing w:before="0" w:line="259" w:lineRule="auto"/>
              <w:jc w:val="center"/>
              <w:rPr>
                <w:rFonts w:eastAsia="Calibri" w:cstheme="minorHAnsi"/>
                <w:b/>
              </w:rPr>
            </w:pPr>
            <w:r w:rsidRPr="00EF2D7E">
              <w:rPr>
                <w:rFonts w:eastAsia="Calibri" w:cstheme="minorHAnsi"/>
                <w:b/>
              </w:rPr>
              <w:t>MŠ SLUNÍČKO</w:t>
            </w:r>
          </w:p>
          <w:p w14:paraId="4E85B4BD" w14:textId="53F5C019" w:rsidR="00EF2D7E" w:rsidRPr="00EF2D7E" w:rsidRDefault="004230D4" w:rsidP="00EF2D7E">
            <w:pPr>
              <w:spacing w:before="0" w:line="259" w:lineRule="auto"/>
              <w:jc w:val="center"/>
              <w:rPr>
                <w:rFonts w:eastAsia="Calibri" w:cstheme="minorHAnsi"/>
                <w:b/>
                <w:color w:val="0563C1"/>
                <w:u w:val="single"/>
              </w:rPr>
            </w:pPr>
            <w:hyperlink r:id="rId12" w:history="1">
              <w:r w:rsidR="00EF2D7E" w:rsidRPr="00EF2D7E">
                <w:rPr>
                  <w:rFonts w:eastAsia="Calibri" w:cstheme="minorHAnsi"/>
                  <w:b/>
                  <w:color w:val="0563C1"/>
                  <w:u w:val="single"/>
                </w:rPr>
                <w:t>www.ms-slunicko.cz</w:t>
              </w:r>
            </w:hyperlink>
          </w:p>
          <w:p w14:paraId="7A739285" w14:textId="4A21B474" w:rsidR="00EF2D7E" w:rsidRPr="00EF2D7E" w:rsidRDefault="00EF2D7E" w:rsidP="00EF2D7E">
            <w:pPr>
              <w:spacing w:before="0" w:line="259" w:lineRule="auto"/>
              <w:jc w:val="center"/>
              <w:rPr>
                <w:rFonts w:eastAsia="Calibri" w:cstheme="minorHAnsi"/>
                <w:b/>
              </w:rPr>
            </w:pPr>
            <w:r w:rsidRPr="00EF2D7E">
              <w:rPr>
                <w:rFonts w:eastAsia="Calibri" w:cstheme="minorHAnsi"/>
                <w:b/>
              </w:rPr>
              <w:t>a možnost využít</w:t>
            </w:r>
          </w:p>
          <w:p w14:paraId="3EC8ECAE" w14:textId="0A14A6A7" w:rsidR="00EF2D7E" w:rsidRPr="00EF2D7E" w:rsidRDefault="00EF2D7E" w:rsidP="00EF2D7E">
            <w:pPr>
              <w:spacing w:before="0" w:line="259" w:lineRule="auto"/>
              <w:jc w:val="center"/>
              <w:rPr>
                <w:rFonts w:eastAsia="Calibri" w:cstheme="minorHAnsi"/>
                <w:b/>
              </w:rPr>
            </w:pPr>
            <w:r w:rsidRPr="00EF2D7E">
              <w:rPr>
                <w:rFonts w:eastAsia="Calibri" w:cstheme="minorHAnsi"/>
                <w:b/>
              </w:rPr>
              <w:t>ZÁŽITKOVÉ TÁBORY pro děti  5-8 let a MINIMATEŘINKU, pořádané Domem dětí a mládeže Větrník</w:t>
            </w:r>
          </w:p>
          <w:p w14:paraId="3D2CAC7F" w14:textId="77777777" w:rsidR="00EF2D7E" w:rsidRPr="00EF2D7E" w:rsidRDefault="004230D4" w:rsidP="00EF2D7E">
            <w:pPr>
              <w:spacing w:before="0" w:line="259" w:lineRule="auto"/>
              <w:jc w:val="center"/>
              <w:rPr>
                <w:rFonts w:eastAsia="Calibri" w:cstheme="minorHAnsi"/>
                <w:b/>
              </w:rPr>
            </w:pPr>
            <w:hyperlink r:id="rId13" w:history="1">
              <w:r w:rsidR="00EF2D7E" w:rsidRPr="00EF2D7E">
                <w:rPr>
                  <w:rFonts w:eastAsia="Calibri" w:cstheme="minorHAnsi"/>
                  <w:b/>
                  <w:color w:val="0563C1"/>
                  <w:u w:val="single"/>
                </w:rPr>
                <w:t>www.ddmliberec.cz</w:t>
              </w:r>
            </w:hyperlink>
          </w:p>
        </w:tc>
        <w:tc>
          <w:tcPr>
            <w:tcW w:w="0" w:type="auto"/>
            <w:gridSpan w:val="2"/>
            <w:shd w:val="clear" w:color="auto" w:fill="FFC000"/>
            <w:vAlign w:val="center"/>
          </w:tcPr>
          <w:p w14:paraId="0F060A32" w14:textId="77777777" w:rsidR="00EF2D7E" w:rsidRDefault="00EF2D7E" w:rsidP="00EF2D7E">
            <w:pPr>
              <w:spacing w:before="0" w:line="259" w:lineRule="auto"/>
              <w:jc w:val="center"/>
              <w:rPr>
                <w:rFonts w:eastAsia="Calibri" w:cstheme="minorHAnsi"/>
                <w:b/>
              </w:rPr>
            </w:pPr>
            <w:r w:rsidRPr="00EF2D7E">
              <w:rPr>
                <w:rFonts w:eastAsia="Calibri" w:cstheme="minorHAnsi"/>
                <w:b/>
              </w:rPr>
              <w:t>Možnost využít</w:t>
            </w:r>
          </w:p>
          <w:p w14:paraId="090DE80E" w14:textId="367EED88" w:rsidR="00EF2D7E" w:rsidRPr="00EF2D7E" w:rsidRDefault="00EF2D7E" w:rsidP="00EF2D7E">
            <w:pPr>
              <w:spacing w:before="0" w:line="259" w:lineRule="auto"/>
              <w:jc w:val="center"/>
              <w:rPr>
                <w:rFonts w:eastAsia="Calibri" w:cstheme="minorHAnsi"/>
                <w:b/>
              </w:rPr>
            </w:pPr>
            <w:r w:rsidRPr="00EF2D7E">
              <w:rPr>
                <w:rFonts w:eastAsia="Calibri" w:cstheme="minorHAnsi"/>
                <w:b/>
              </w:rPr>
              <w:t>zážitkové tábory pro děti  5-8 let a Minimateřinku, pořádané Domem dětí a mládeže Větrník</w:t>
            </w:r>
          </w:p>
          <w:p w14:paraId="1AD82028" w14:textId="15D7570D" w:rsidR="00EF2D7E" w:rsidRPr="00EF2D7E" w:rsidRDefault="004230D4" w:rsidP="00EF2D7E">
            <w:pPr>
              <w:spacing w:before="0" w:line="259" w:lineRule="auto"/>
              <w:jc w:val="center"/>
              <w:rPr>
                <w:rFonts w:eastAsia="Calibri" w:cstheme="minorHAnsi"/>
                <w:b/>
              </w:rPr>
            </w:pPr>
            <w:hyperlink r:id="rId14" w:history="1">
              <w:r w:rsidR="00EF2D7E" w:rsidRPr="00EF2D7E">
                <w:rPr>
                  <w:rFonts w:eastAsia="Calibri" w:cstheme="minorHAnsi"/>
                  <w:b/>
                  <w:color w:val="0563C1"/>
                  <w:u w:val="single"/>
                </w:rPr>
                <w:t>www.ddmliberec.cz</w:t>
              </w:r>
            </w:hyperlink>
          </w:p>
        </w:tc>
        <w:tc>
          <w:tcPr>
            <w:tcW w:w="0" w:type="auto"/>
            <w:vMerge w:val="restart"/>
            <w:shd w:val="clear" w:color="auto" w:fill="FFC000"/>
            <w:vAlign w:val="center"/>
          </w:tcPr>
          <w:p w14:paraId="161FEFB6" w14:textId="77777777" w:rsidR="00EF2D7E" w:rsidRDefault="00EF2D7E" w:rsidP="00EF2D7E">
            <w:pPr>
              <w:spacing w:before="0" w:line="259" w:lineRule="auto"/>
              <w:jc w:val="center"/>
              <w:rPr>
                <w:rFonts w:eastAsia="Calibri" w:cstheme="minorHAnsi"/>
                <w:b/>
              </w:rPr>
            </w:pPr>
            <w:r w:rsidRPr="00EF2D7E">
              <w:rPr>
                <w:rFonts w:eastAsia="Calibri" w:cstheme="minorHAnsi"/>
                <w:b/>
              </w:rPr>
              <w:t>MŠ MOTÝLEK</w:t>
            </w:r>
          </w:p>
          <w:p w14:paraId="2243CC3D" w14:textId="6118F946" w:rsidR="00EF2D7E" w:rsidRPr="00EF2D7E" w:rsidRDefault="00EF2D7E" w:rsidP="00EF2D7E">
            <w:pPr>
              <w:spacing w:before="0" w:line="259" w:lineRule="auto"/>
              <w:jc w:val="center"/>
              <w:rPr>
                <w:rFonts w:eastAsia="Calibri" w:cstheme="minorHAnsi"/>
                <w:b/>
              </w:rPr>
            </w:pPr>
            <w:r w:rsidRPr="00EF2D7E">
              <w:rPr>
                <w:rFonts w:eastAsia="Calibri" w:cstheme="minorHAnsi"/>
                <w:b/>
              </w:rPr>
              <w:t xml:space="preserve"> </w:t>
            </w:r>
            <w:hyperlink r:id="rId15" w:history="1">
              <w:r w:rsidRPr="00EF2D7E">
                <w:rPr>
                  <w:rFonts w:eastAsia="Calibri" w:cstheme="minorHAnsi"/>
                  <w:b/>
                  <w:color w:val="0563C1"/>
                  <w:u w:val="single"/>
                </w:rPr>
                <w:t>www.msmotylek.eu</w:t>
              </w:r>
            </w:hyperlink>
          </w:p>
          <w:p w14:paraId="1DFEFB5B" w14:textId="7A53C774" w:rsidR="00EF2D7E" w:rsidRPr="00EF2D7E" w:rsidRDefault="00EF2D7E" w:rsidP="00EF2D7E">
            <w:pPr>
              <w:spacing w:before="0" w:line="259" w:lineRule="auto"/>
              <w:jc w:val="center"/>
              <w:rPr>
                <w:rFonts w:eastAsia="Calibri" w:cstheme="minorHAnsi"/>
                <w:b/>
              </w:rPr>
            </w:pPr>
            <w:r w:rsidRPr="00EF2D7E">
              <w:rPr>
                <w:rFonts w:eastAsia="Calibri" w:cstheme="minorHAnsi"/>
                <w:b/>
              </w:rPr>
              <w:t>a možnost využít</w:t>
            </w:r>
          </w:p>
          <w:p w14:paraId="59FD9891" w14:textId="7B17A70C" w:rsidR="00EF2D7E" w:rsidRPr="00EF2D7E" w:rsidRDefault="00EF2D7E" w:rsidP="00EF2D7E">
            <w:pPr>
              <w:spacing w:before="0" w:line="259" w:lineRule="auto"/>
              <w:jc w:val="center"/>
              <w:rPr>
                <w:rFonts w:eastAsia="Calibri" w:cstheme="minorHAnsi"/>
                <w:b/>
              </w:rPr>
            </w:pPr>
            <w:r w:rsidRPr="00EF2D7E">
              <w:rPr>
                <w:rFonts w:eastAsia="Calibri" w:cstheme="minorHAnsi"/>
                <w:b/>
              </w:rPr>
              <w:t>ZÁŽITKOVÉ TÁBORY pro děti  5-8 let a MINIMATEŘINKU, pořádané Domem dětí a mládeže Větrník</w:t>
            </w:r>
          </w:p>
          <w:p w14:paraId="70D2C997" w14:textId="77777777" w:rsidR="00EF2D7E" w:rsidRPr="00EF2D7E" w:rsidRDefault="004230D4" w:rsidP="00EF2D7E">
            <w:pPr>
              <w:spacing w:before="0" w:line="259" w:lineRule="auto"/>
              <w:jc w:val="center"/>
              <w:rPr>
                <w:rFonts w:eastAsia="Calibri" w:cstheme="minorHAnsi"/>
                <w:b/>
              </w:rPr>
            </w:pPr>
            <w:hyperlink r:id="rId16" w:history="1">
              <w:r w:rsidR="00EF2D7E" w:rsidRPr="00EF2D7E">
                <w:rPr>
                  <w:rFonts w:eastAsia="Calibri" w:cstheme="minorHAnsi"/>
                  <w:b/>
                  <w:color w:val="0563C1"/>
                  <w:u w:val="single"/>
                </w:rPr>
                <w:t>www.ddmliberec.cz</w:t>
              </w:r>
            </w:hyperlink>
          </w:p>
        </w:tc>
        <w:tc>
          <w:tcPr>
            <w:tcW w:w="0" w:type="auto"/>
            <w:shd w:val="clear" w:color="auto" w:fill="FFFF00"/>
            <w:vAlign w:val="center"/>
          </w:tcPr>
          <w:p w14:paraId="618C9AAB" w14:textId="77777777" w:rsidR="00EF2D7E" w:rsidRPr="00EF2D7E" w:rsidRDefault="00EF2D7E" w:rsidP="00EF2D7E">
            <w:pPr>
              <w:spacing w:before="0" w:line="259" w:lineRule="auto"/>
              <w:jc w:val="center"/>
              <w:rPr>
                <w:rFonts w:eastAsia="Calibri" w:cstheme="minorHAnsi"/>
                <w:b/>
                <w:highlight w:val="yellow"/>
              </w:rPr>
            </w:pPr>
            <w:r w:rsidRPr="00EF2D7E">
              <w:rPr>
                <w:rFonts w:eastAsia="Calibri" w:cstheme="minorHAnsi"/>
                <w:b/>
                <w:highlight w:val="yellow"/>
              </w:rPr>
              <w:t>MŠ Stromovka 285/1</w:t>
            </w:r>
          </w:p>
          <w:p w14:paraId="7A410223" w14:textId="27C342E8" w:rsidR="00EF2D7E" w:rsidRPr="00EF2D7E" w:rsidRDefault="004230D4" w:rsidP="00EF2D7E">
            <w:pPr>
              <w:spacing w:before="0" w:line="259" w:lineRule="auto"/>
              <w:jc w:val="center"/>
              <w:rPr>
                <w:rFonts w:eastAsia="Calibri" w:cstheme="minorHAnsi"/>
                <w:b/>
                <w:highlight w:val="yellow"/>
              </w:rPr>
            </w:pPr>
            <w:hyperlink r:id="rId17" w:history="1">
              <w:r w:rsidR="00EF2D7E" w:rsidRPr="00EF2D7E">
                <w:rPr>
                  <w:rFonts w:eastAsia="Calibri" w:cstheme="minorHAnsi"/>
                  <w:b/>
                  <w:color w:val="0563C1"/>
                  <w:highlight w:val="yellow"/>
                  <w:u w:val="single"/>
                </w:rPr>
                <w:t>www.skolkastromovka.cz</w:t>
              </w:r>
            </w:hyperlink>
          </w:p>
        </w:tc>
      </w:tr>
      <w:tr w:rsidR="00EF2D7E" w:rsidRPr="00EF2D7E" w14:paraId="4AC27112" w14:textId="77777777" w:rsidTr="00EF2D7E">
        <w:trPr>
          <w:trHeight w:val="1407"/>
        </w:trPr>
        <w:tc>
          <w:tcPr>
            <w:tcW w:w="0" w:type="auto"/>
            <w:shd w:val="clear" w:color="auto" w:fill="FFFF00"/>
            <w:vAlign w:val="center"/>
          </w:tcPr>
          <w:p w14:paraId="20245A23" w14:textId="77777777" w:rsidR="00EF2D7E" w:rsidRPr="00EF2D7E" w:rsidRDefault="00EF2D7E" w:rsidP="00EF2D7E">
            <w:pPr>
              <w:spacing w:before="0" w:line="259" w:lineRule="auto"/>
              <w:jc w:val="center"/>
              <w:rPr>
                <w:rFonts w:eastAsia="Calibri" w:cstheme="minorHAnsi"/>
                <w:b/>
                <w:highlight w:val="yellow"/>
              </w:rPr>
            </w:pPr>
            <w:r w:rsidRPr="00EF2D7E">
              <w:rPr>
                <w:rFonts w:eastAsia="Calibri" w:cstheme="minorHAnsi"/>
                <w:b/>
                <w:highlight w:val="yellow"/>
              </w:rPr>
              <w:t>MŠ Klubíčko</w:t>
            </w:r>
          </w:p>
          <w:p w14:paraId="2DA2B25A" w14:textId="27B5DEA6" w:rsidR="00EF2D7E" w:rsidRPr="00EF2D7E" w:rsidRDefault="004230D4" w:rsidP="00EF2D7E">
            <w:pPr>
              <w:spacing w:before="0" w:line="259" w:lineRule="auto"/>
              <w:jc w:val="center"/>
              <w:rPr>
                <w:rFonts w:eastAsia="Calibri" w:cstheme="minorHAnsi"/>
                <w:b/>
                <w:highlight w:val="yellow"/>
              </w:rPr>
            </w:pPr>
            <w:hyperlink r:id="rId18" w:history="1">
              <w:r w:rsidR="00EF2D7E" w:rsidRPr="00EF2D7E">
                <w:rPr>
                  <w:rFonts w:eastAsia="Calibri" w:cstheme="minorHAnsi"/>
                  <w:b/>
                  <w:color w:val="0563C1"/>
                  <w:u w:val="single"/>
                </w:rPr>
                <w:t>https://klubicko-liberec.cz</w:t>
              </w:r>
            </w:hyperlink>
          </w:p>
        </w:tc>
        <w:tc>
          <w:tcPr>
            <w:tcW w:w="0" w:type="auto"/>
            <w:vMerge/>
            <w:shd w:val="clear" w:color="auto" w:fill="92D050"/>
            <w:vAlign w:val="center"/>
          </w:tcPr>
          <w:p w14:paraId="55A10507" w14:textId="77777777" w:rsidR="00EF2D7E" w:rsidRPr="00EF2D7E" w:rsidRDefault="00EF2D7E" w:rsidP="00EF2D7E">
            <w:pPr>
              <w:spacing w:before="0" w:line="259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0" w:type="auto"/>
            <w:shd w:val="clear" w:color="auto" w:fill="FFC000"/>
            <w:vAlign w:val="center"/>
          </w:tcPr>
          <w:p w14:paraId="1D4AD1AF" w14:textId="77777777" w:rsidR="00EF2D7E" w:rsidRPr="00EF2D7E" w:rsidRDefault="00EF2D7E" w:rsidP="00EF2D7E">
            <w:pPr>
              <w:spacing w:before="0" w:line="259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0" w:type="auto"/>
            <w:shd w:val="clear" w:color="auto" w:fill="FFC000"/>
            <w:vAlign w:val="center"/>
          </w:tcPr>
          <w:p w14:paraId="5A5AEEE1" w14:textId="77777777" w:rsidR="00EF2D7E" w:rsidRPr="00EF2D7E" w:rsidRDefault="00EF2D7E" w:rsidP="00EF2D7E">
            <w:pPr>
              <w:spacing w:before="0" w:line="259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0" w:type="auto"/>
            <w:vMerge/>
            <w:shd w:val="clear" w:color="auto" w:fill="92D050"/>
            <w:vAlign w:val="center"/>
          </w:tcPr>
          <w:p w14:paraId="6D8B1270" w14:textId="77777777" w:rsidR="00EF2D7E" w:rsidRPr="00EF2D7E" w:rsidRDefault="00EF2D7E" w:rsidP="00EF2D7E">
            <w:pPr>
              <w:spacing w:before="0" w:line="259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02DD3B49" w14:textId="77777777" w:rsidR="00EF2D7E" w:rsidRDefault="00EF2D7E" w:rsidP="00EF2D7E">
            <w:pPr>
              <w:spacing w:before="0" w:line="259" w:lineRule="auto"/>
              <w:jc w:val="center"/>
              <w:rPr>
                <w:rFonts w:eastAsia="Calibri" w:cstheme="minorHAnsi"/>
                <w:b/>
                <w:highlight w:val="yellow"/>
              </w:rPr>
            </w:pPr>
            <w:r w:rsidRPr="00EF2D7E">
              <w:rPr>
                <w:rFonts w:eastAsia="Calibri" w:cstheme="minorHAnsi"/>
                <w:b/>
                <w:highlight w:val="yellow"/>
              </w:rPr>
              <w:t>MŠ Stará 107,</w:t>
            </w:r>
          </w:p>
          <w:p w14:paraId="0B4F57B0" w14:textId="346ADE41" w:rsidR="00EF2D7E" w:rsidRPr="00EF2D7E" w:rsidRDefault="00EF2D7E" w:rsidP="00EF2D7E">
            <w:pPr>
              <w:spacing w:before="0" w:line="259" w:lineRule="auto"/>
              <w:jc w:val="center"/>
              <w:rPr>
                <w:rFonts w:eastAsia="Calibri" w:cstheme="minorHAnsi"/>
                <w:b/>
                <w:highlight w:val="yellow"/>
              </w:rPr>
            </w:pPr>
            <w:r w:rsidRPr="00EF2D7E">
              <w:rPr>
                <w:rFonts w:eastAsia="Calibri" w:cstheme="minorHAnsi"/>
                <w:b/>
                <w:highlight w:val="yellow"/>
              </w:rPr>
              <w:t xml:space="preserve"> Machnín</w:t>
            </w:r>
          </w:p>
          <w:p w14:paraId="25084EC4" w14:textId="08EA8325" w:rsidR="00EF2D7E" w:rsidRPr="00EF2D7E" w:rsidRDefault="004230D4" w:rsidP="00EF2D7E">
            <w:pPr>
              <w:spacing w:before="0" w:line="259" w:lineRule="auto"/>
              <w:jc w:val="center"/>
              <w:rPr>
                <w:rFonts w:eastAsia="Calibri" w:cstheme="minorHAnsi"/>
                <w:b/>
                <w:highlight w:val="yellow"/>
              </w:rPr>
            </w:pPr>
            <w:hyperlink r:id="rId19" w:history="1">
              <w:r w:rsidR="00EF2D7E" w:rsidRPr="00EF2D7E">
                <w:rPr>
                  <w:rFonts w:eastAsia="Calibri" w:cstheme="minorHAnsi"/>
                  <w:b/>
                  <w:color w:val="0563C1"/>
                  <w:highlight w:val="yellow"/>
                  <w:u w:val="single"/>
                </w:rPr>
                <w:t>www.skolkastromovka.cz</w:t>
              </w:r>
            </w:hyperlink>
          </w:p>
        </w:tc>
      </w:tr>
      <w:tr w:rsidR="00EF2D7E" w:rsidRPr="00EF2D7E" w14:paraId="3F8454E4" w14:textId="77777777" w:rsidTr="00EF2D7E">
        <w:trPr>
          <w:trHeight w:val="1141"/>
        </w:trPr>
        <w:tc>
          <w:tcPr>
            <w:tcW w:w="0" w:type="auto"/>
            <w:shd w:val="clear" w:color="auto" w:fill="FFFF00"/>
            <w:vAlign w:val="center"/>
          </w:tcPr>
          <w:p w14:paraId="20789E67" w14:textId="77777777" w:rsidR="00EF2D7E" w:rsidRPr="00EF2D7E" w:rsidRDefault="00EF2D7E" w:rsidP="00EF2D7E">
            <w:pPr>
              <w:spacing w:before="0" w:line="259" w:lineRule="auto"/>
              <w:jc w:val="center"/>
              <w:rPr>
                <w:rFonts w:eastAsia="Calibri" w:cstheme="minorHAnsi"/>
                <w:b/>
                <w:highlight w:val="yellow"/>
              </w:rPr>
            </w:pPr>
            <w:r w:rsidRPr="00EF2D7E">
              <w:rPr>
                <w:rFonts w:eastAsia="Calibri" w:cstheme="minorHAnsi"/>
                <w:b/>
                <w:highlight w:val="yellow"/>
              </w:rPr>
              <w:t>MŠ Pod Ještědem</w:t>
            </w:r>
          </w:p>
          <w:p w14:paraId="0E8E4DB6" w14:textId="73EB830A" w:rsidR="00EF2D7E" w:rsidRPr="00EF2D7E" w:rsidRDefault="004230D4" w:rsidP="00EF2D7E">
            <w:pPr>
              <w:spacing w:before="0" w:line="259" w:lineRule="auto"/>
              <w:jc w:val="center"/>
              <w:rPr>
                <w:rFonts w:eastAsia="Calibri" w:cstheme="minorHAnsi"/>
                <w:b/>
              </w:rPr>
            </w:pPr>
            <w:hyperlink r:id="rId20" w:history="1">
              <w:r w:rsidR="00EF2D7E" w:rsidRPr="00EF2D7E">
                <w:rPr>
                  <w:rFonts w:eastAsia="Calibri" w:cstheme="minorHAnsi"/>
                  <w:b/>
                  <w:color w:val="0563C1"/>
                  <w:u w:val="single"/>
                </w:rPr>
                <w:t>www.ms-podjestedem.cz</w:t>
              </w:r>
            </w:hyperlink>
          </w:p>
        </w:tc>
        <w:tc>
          <w:tcPr>
            <w:tcW w:w="0" w:type="auto"/>
            <w:shd w:val="clear" w:color="auto" w:fill="FFC000"/>
            <w:vAlign w:val="center"/>
          </w:tcPr>
          <w:p w14:paraId="04480016" w14:textId="77777777" w:rsidR="00EF2D7E" w:rsidRPr="00EF2D7E" w:rsidRDefault="00EF2D7E" w:rsidP="00EF2D7E">
            <w:pPr>
              <w:spacing w:before="0" w:line="259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0" w:type="auto"/>
            <w:shd w:val="clear" w:color="auto" w:fill="FFC000"/>
            <w:vAlign w:val="center"/>
          </w:tcPr>
          <w:p w14:paraId="5937EB9C" w14:textId="77777777" w:rsidR="00EF2D7E" w:rsidRPr="00EF2D7E" w:rsidRDefault="00EF2D7E" w:rsidP="00EF2D7E">
            <w:pPr>
              <w:spacing w:before="0" w:line="259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0" w:type="auto"/>
            <w:shd w:val="clear" w:color="auto" w:fill="FFC000"/>
            <w:vAlign w:val="center"/>
          </w:tcPr>
          <w:p w14:paraId="5156B289" w14:textId="77777777" w:rsidR="00EF2D7E" w:rsidRPr="00EF2D7E" w:rsidRDefault="00EF2D7E" w:rsidP="00EF2D7E">
            <w:pPr>
              <w:spacing w:before="0" w:line="259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0" w:type="auto"/>
            <w:shd w:val="clear" w:color="auto" w:fill="FFC000"/>
            <w:vAlign w:val="center"/>
          </w:tcPr>
          <w:p w14:paraId="060C1D12" w14:textId="77777777" w:rsidR="00EF2D7E" w:rsidRPr="00EF2D7E" w:rsidRDefault="00EF2D7E" w:rsidP="00EF2D7E">
            <w:pPr>
              <w:spacing w:before="0" w:line="259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19C3F337" w14:textId="77777777" w:rsidR="00EF2D7E" w:rsidRPr="00EF2D7E" w:rsidRDefault="00EF2D7E" w:rsidP="00EF2D7E">
            <w:pPr>
              <w:spacing w:before="0" w:line="259" w:lineRule="auto"/>
              <w:jc w:val="center"/>
              <w:rPr>
                <w:rFonts w:eastAsia="Calibri" w:cstheme="minorHAnsi"/>
                <w:b/>
                <w:highlight w:val="yellow"/>
              </w:rPr>
            </w:pPr>
            <w:r w:rsidRPr="00EF2D7E">
              <w:rPr>
                <w:rFonts w:eastAsia="Calibri" w:cstheme="minorHAnsi"/>
                <w:b/>
                <w:highlight w:val="yellow"/>
              </w:rPr>
              <w:t>MŠ Pohádka</w:t>
            </w:r>
          </w:p>
          <w:p w14:paraId="0D5636E3" w14:textId="55706594" w:rsidR="00EF2D7E" w:rsidRPr="00EF2D7E" w:rsidRDefault="004230D4" w:rsidP="00EF2D7E">
            <w:pPr>
              <w:spacing w:before="0" w:line="259" w:lineRule="auto"/>
              <w:jc w:val="center"/>
              <w:rPr>
                <w:rFonts w:eastAsia="Calibri" w:cstheme="minorHAnsi"/>
                <w:b/>
                <w:highlight w:val="yellow"/>
              </w:rPr>
            </w:pPr>
            <w:hyperlink r:id="rId21" w:history="1">
              <w:r w:rsidR="00EF2D7E" w:rsidRPr="00EF2D7E">
                <w:rPr>
                  <w:rFonts w:eastAsia="Calibri" w:cstheme="minorHAnsi"/>
                  <w:b/>
                  <w:color w:val="0563C1"/>
                  <w:u w:val="single"/>
                </w:rPr>
                <w:t>https://skolka-pohadka.cz</w:t>
              </w:r>
            </w:hyperlink>
          </w:p>
        </w:tc>
      </w:tr>
      <w:tr w:rsidR="00EF2D7E" w:rsidRPr="00EF2D7E" w14:paraId="0C1F9E97" w14:textId="77777777" w:rsidTr="00EF2D7E">
        <w:trPr>
          <w:trHeight w:val="1127"/>
        </w:trPr>
        <w:tc>
          <w:tcPr>
            <w:tcW w:w="0" w:type="auto"/>
            <w:shd w:val="clear" w:color="auto" w:fill="FFFF00"/>
            <w:vAlign w:val="center"/>
          </w:tcPr>
          <w:p w14:paraId="342429A1" w14:textId="7C38008F" w:rsidR="00EF2D7E" w:rsidRPr="00EF2D7E" w:rsidRDefault="00EF2D7E" w:rsidP="00EF2D7E">
            <w:pPr>
              <w:spacing w:before="0" w:line="259" w:lineRule="auto"/>
              <w:jc w:val="center"/>
              <w:rPr>
                <w:rFonts w:eastAsia="Calibri" w:cstheme="minorHAnsi"/>
                <w:b/>
              </w:rPr>
            </w:pPr>
            <w:r w:rsidRPr="00EF2D7E">
              <w:rPr>
                <w:rFonts w:eastAsia="Calibri" w:cstheme="minorHAnsi"/>
                <w:b/>
                <w:highlight w:val="yellow"/>
              </w:rPr>
              <w:t xml:space="preserve">MŠ Hvězdička </w:t>
            </w:r>
            <w:hyperlink r:id="rId22" w:history="1">
              <w:r w:rsidRPr="00EF2D7E">
                <w:rPr>
                  <w:rFonts w:eastAsia="Calibri" w:cstheme="minorHAnsi"/>
                  <w:b/>
                  <w:color w:val="0563C1"/>
                  <w:u w:val="single"/>
                </w:rPr>
                <w:t>www.skolkahvezdicka.cz</w:t>
              </w:r>
            </w:hyperlink>
          </w:p>
        </w:tc>
        <w:tc>
          <w:tcPr>
            <w:tcW w:w="0" w:type="auto"/>
            <w:shd w:val="clear" w:color="auto" w:fill="FFC000"/>
            <w:vAlign w:val="center"/>
          </w:tcPr>
          <w:p w14:paraId="6A5DCE77" w14:textId="77777777" w:rsidR="00EF2D7E" w:rsidRPr="00EF2D7E" w:rsidRDefault="00EF2D7E" w:rsidP="00EF2D7E">
            <w:pPr>
              <w:spacing w:before="0" w:line="259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0" w:type="auto"/>
            <w:shd w:val="clear" w:color="auto" w:fill="FFC000"/>
            <w:vAlign w:val="center"/>
          </w:tcPr>
          <w:p w14:paraId="2BC6A84A" w14:textId="77777777" w:rsidR="00EF2D7E" w:rsidRPr="00EF2D7E" w:rsidRDefault="00EF2D7E" w:rsidP="00EF2D7E">
            <w:pPr>
              <w:spacing w:before="0" w:line="259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0" w:type="auto"/>
            <w:shd w:val="clear" w:color="auto" w:fill="FFC000"/>
            <w:vAlign w:val="center"/>
          </w:tcPr>
          <w:p w14:paraId="7F32D86D" w14:textId="77777777" w:rsidR="00EF2D7E" w:rsidRPr="00EF2D7E" w:rsidRDefault="00EF2D7E" w:rsidP="00EF2D7E">
            <w:pPr>
              <w:spacing w:before="0" w:line="259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0" w:type="auto"/>
            <w:shd w:val="clear" w:color="auto" w:fill="FFC000"/>
            <w:vAlign w:val="center"/>
          </w:tcPr>
          <w:p w14:paraId="5CA5BA9E" w14:textId="77777777" w:rsidR="00EF2D7E" w:rsidRPr="00EF2D7E" w:rsidRDefault="00EF2D7E" w:rsidP="00EF2D7E">
            <w:pPr>
              <w:spacing w:before="0" w:line="259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437F77B1" w14:textId="2D0F0621" w:rsidR="00EF2D7E" w:rsidRPr="00EF2D7E" w:rsidRDefault="00EF2D7E" w:rsidP="00EF2D7E">
            <w:pPr>
              <w:spacing w:before="0" w:line="259" w:lineRule="auto"/>
              <w:jc w:val="center"/>
              <w:rPr>
                <w:rFonts w:eastAsia="Calibri" w:cstheme="minorHAnsi"/>
                <w:b/>
                <w:highlight w:val="yellow"/>
              </w:rPr>
            </w:pPr>
            <w:r w:rsidRPr="00EF2D7E">
              <w:rPr>
                <w:rFonts w:eastAsia="Calibri" w:cstheme="minorHAnsi"/>
                <w:b/>
              </w:rPr>
              <w:t xml:space="preserve">ZŠ a MŠ Ostašov </w:t>
            </w:r>
            <w:hyperlink r:id="rId23" w:history="1">
              <w:r w:rsidRPr="00EF2D7E">
                <w:rPr>
                  <w:rFonts w:eastAsia="Calibri" w:cstheme="minorHAnsi"/>
                  <w:b/>
                  <w:color w:val="0563C1"/>
                  <w:u w:val="single"/>
                </w:rPr>
                <w:t>www.zsostasov.cz</w:t>
              </w:r>
            </w:hyperlink>
          </w:p>
        </w:tc>
      </w:tr>
    </w:tbl>
    <w:p w14:paraId="3413BFCD" w14:textId="6C3BFD37" w:rsidR="00EF2D7E" w:rsidRDefault="00EF2D7E" w:rsidP="00EF2D7E">
      <w:pPr>
        <w:spacing w:before="0" w:after="160" w:line="259" w:lineRule="auto"/>
        <w:jc w:val="left"/>
        <w:rPr>
          <w:rFonts w:ascii="Calibri Light" w:eastAsia="Calibri" w:hAnsi="Calibri Light" w:cs="Calibri Light"/>
        </w:rPr>
      </w:pPr>
    </w:p>
    <w:p w14:paraId="546E119A" w14:textId="77777777" w:rsidR="00EF2D7E" w:rsidRPr="00EF2D7E" w:rsidRDefault="00EF2D7E" w:rsidP="00EF2D7E">
      <w:pPr>
        <w:spacing w:before="0" w:after="160" w:line="259" w:lineRule="auto"/>
        <w:jc w:val="left"/>
        <w:rPr>
          <w:rFonts w:ascii="Calibri Light" w:eastAsia="Calibri" w:hAnsi="Calibri Light" w:cs="Calibri Light"/>
        </w:rPr>
      </w:pPr>
    </w:p>
    <w:p w14:paraId="2322A995" w14:textId="77777777" w:rsidR="00EF2D7E" w:rsidRDefault="00EF2D7E" w:rsidP="00EF2D7E">
      <w:pPr>
        <w:spacing w:before="0" w:after="160" w:line="259" w:lineRule="auto"/>
        <w:jc w:val="left"/>
        <w:rPr>
          <w:rFonts w:ascii="Calibri Light" w:eastAsia="Calibri" w:hAnsi="Calibri Light" w:cs="Calibri Light"/>
        </w:rPr>
      </w:pPr>
    </w:p>
    <w:p w14:paraId="3BE07095" w14:textId="77777777" w:rsidR="00B04C0C" w:rsidRDefault="00B04C0C" w:rsidP="00EF2D7E">
      <w:pPr>
        <w:spacing w:before="0" w:after="160" w:line="259" w:lineRule="auto"/>
        <w:jc w:val="left"/>
        <w:rPr>
          <w:rFonts w:ascii="Calibri Light" w:eastAsia="Calibri" w:hAnsi="Calibri Light" w:cs="Calibri Light"/>
        </w:rPr>
      </w:pPr>
    </w:p>
    <w:p w14:paraId="75448820" w14:textId="516F1FEE" w:rsidR="00B04C0C" w:rsidRPr="0001343C" w:rsidRDefault="00B04C0C" w:rsidP="00EF2D7E">
      <w:pPr>
        <w:spacing w:before="0" w:after="160" w:line="259" w:lineRule="auto"/>
        <w:jc w:val="left"/>
        <w:rPr>
          <w:rFonts w:ascii="Calibri Light" w:eastAsia="Calibri" w:hAnsi="Calibri Light" w:cs="Calibri Light"/>
          <w:sz w:val="32"/>
          <w:szCs w:val="32"/>
        </w:rPr>
      </w:pPr>
      <w:r w:rsidRPr="0001343C">
        <w:rPr>
          <w:rFonts w:ascii="Calibri Light" w:eastAsia="Calibri" w:hAnsi="Calibri Light" w:cs="Calibri Light"/>
          <w:sz w:val="32"/>
          <w:szCs w:val="32"/>
        </w:rPr>
        <w:t>Vážení rodiče,</w:t>
      </w:r>
    </w:p>
    <w:p w14:paraId="74B1F71B" w14:textId="4AD4623F" w:rsidR="00EF2D7E" w:rsidRPr="0001343C" w:rsidRDefault="00B04C0C" w:rsidP="00B04C0C">
      <w:pPr>
        <w:spacing w:before="0" w:after="160" w:line="259" w:lineRule="auto"/>
        <w:rPr>
          <w:rFonts w:ascii="Calibri Light" w:eastAsia="Calibri" w:hAnsi="Calibri Light" w:cs="Calibri Light"/>
          <w:sz w:val="36"/>
          <w:szCs w:val="36"/>
        </w:rPr>
      </w:pPr>
      <w:r w:rsidRPr="0001343C">
        <w:rPr>
          <w:rFonts w:ascii="Calibri Light" w:eastAsia="Calibri" w:hAnsi="Calibri Light" w:cs="Calibri Light"/>
          <w:sz w:val="36"/>
          <w:szCs w:val="36"/>
        </w:rPr>
        <w:t>p</w:t>
      </w:r>
      <w:r w:rsidR="00EF2D7E" w:rsidRPr="0001343C">
        <w:rPr>
          <w:rFonts w:ascii="Calibri Light" w:eastAsia="Calibri" w:hAnsi="Calibri Light" w:cs="Calibri Light"/>
          <w:sz w:val="36"/>
          <w:szCs w:val="36"/>
        </w:rPr>
        <w:t xml:space="preserve">řijímání přihlášek  do náhradního zařízení  je </w:t>
      </w:r>
      <w:r w:rsidR="00EF2D7E" w:rsidRPr="0001343C">
        <w:rPr>
          <w:rFonts w:ascii="Calibri Light" w:eastAsia="Calibri" w:hAnsi="Calibri Light" w:cs="Calibri Light"/>
          <w:b/>
          <w:color w:val="0070C0"/>
          <w:sz w:val="36"/>
          <w:szCs w:val="36"/>
        </w:rPr>
        <w:t xml:space="preserve">od 1. 1.  2022 </w:t>
      </w:r>
      <w:r w:rsidR="00EF2D7E" w:rsidRPr="0001343C">
        <w:rPr>
          <w:rFonts w:ascii="Calibri Light" w:eastAsia="Calibri" w:hAnsi="Calibri Light" w:cs="Calibri Light"/>
          <w:b/>
          <w:color w:val="0070C0"/>
          <w:sz w:val="36"/>
          <w:szCs w:val="36"/>
          <w:u w:val="single"/>
        </w:rPr>
        <w:t xml:space="preserve">do </w:t>
      </w:r>
      <w:r w:rsidR="009232C8" w:rsidRPr="0001343C">
        <w:rPr>
          <w:rFonts w:ascii="Calibri Light" w:eastAsia="Calibri" w:hAnsi="Calibri Light" w:cs="Calibri Light"/>
          <w:b/>
          <w:color w:val="0070C0"/>
          <w:sz w:val="36"/>
          <w:szCs w:val="36"/>
          <w:u w:val="single"/>
        </w:rPr>
        <w:t>15</w:t>
      </w:r>
      <w:r w:rsidR="00EF2D7E" w:rsidRPr="0001343C">
        <w:rPr>
          <w:rFonts w:ascii="Calibri Light" w:eastAsia="Calibri" w:hAnsi="Calibri Light" w:cs="Calibri Light"/>
          <w:b/>
          <w:color w:val="0070C0"/>
          <w:sz w:val="36"/>
          <w:szCs w:val="36"/>
          <w:u w:val="single"/>
        </w:rPr>
        <w:t>.3.2022, splatnost zálohové úhrady je do 31.3.2022 .</w:t>
      </w:r>
      <w:r w:rsidR="00EF2D7E" w:rsidRPr="0001343C">
        <w:rPr>
          <w:rFonts w:ascii="Calibri Light" w:eastAsia="Calibri" w:hAnsi="Calibri Light" w:cs="Calibri Light"/>
          <w:color w:val="0070C0"/>
          <w:sz w:val="36"/>
          <w:szCs w:val="36"/>
        </w:rPr>
        <w:t xml:space="preserve">  </w:t>
      </w:r>
      <w:r w:rsidR="00EF2D7E" w:rsidRPr="0001343C">
        <w:rPr>
          <w:rFonts w:ascii="Calibri Light" w:eastAsia="Calibri" w:hAnsi="Calibri Light" w:cs="Calibri Light"/>
          <w:b/>
          <w:sz w:val="36"/>
          <w:szCs w:val="36"/>
        </w:rPr>
        <w:t>Do náhradní MŠ</w:t>
      </w:r>
      <w:r w:rsidR="00EF2D7E" w:rsidRPr="0001343C">
        <w:rPr>
          <w:rFonts w:ascii="Calibri Light" w:eastAsia="Calibri" w:hAnsi="Calibri Light" w:cs="Calibri Light"/>
          <w:sz w:val="36"/>
          <w:szCs w:val="36"/>
        </w:rPr>
        <w:t xml:space="preserve">  se přihlašujte  u </w:t>
      </w:r>
      <w:r w:rsidR="009232C8" w:rsidRPr="0001343C">
        <w:rPr>
          <w:rFonts w:ascii="Calibri Light" w:eastAsia="Calibri" w:hAnsi="Calibri Light" w:cs="Calibri Light"/>
          <w:sz w:val="36"/>
          <w:szCs w:val="36"/>
        </w:rPr>
        <w:t xml:space="preserve">vedoucí učitelky </w:t>
      </w:r>
      <w:r w:rsidR="00EF2D7E" w:rsidRPr="0001343C">
        <w:rPr>
          <w:rFonts w:ascii="Calibri Light" w:eastAsia="Calibri" w:hAnsi="Calibri Light" w:cs="Calibri Light"/>
          <w:sz w:val="36"/>
          <w:szCs w:val="36"/>
          <w:u w:val="single"/>
        </w:rPr>
        <w:t xml:space="preserve">mateřské školy </w:t>
      </w:r>
      <w:r w:rsidR="00EF2D7E" w:rsidRPr="0001343C">
        <w:rPr>
          <w:rFonts w:ascii="Calibri Light" w:eastAsia="Calibri" w:hAnsi="Calibri Light" w:cs="Calibri Light"/>
          <w:b/>
          <w:sz w:val="36"/>
          <w:szCs w:val="36"/>
          <w:u w:val="single"/>
        </w:rPr>
        <w:t xml:space="preserve">do </w:t>
      </w:r>
      <w:r w:rsidR="009232C8" w:rsidRPr="0001343C">
        <w:rPr>
          <w:rFonts w:ascii="Calibri Light" w:eastAsia="Calibri" w:hAnsi="Calibri Light" w:cs="Calibri Light"/>
          <w:b/>
          <w:sz w:val="36"/>
          <w:szCs w:val="36"/>
          <w:u w:val="single"/>
        </w:rPr>
        <w:t>15</w:t>
      </w:r>
      <w:r w:rsidR="00EF2D7E" w:rsidRPr="0001343C">
        <w:rPr>
          <w:rFonts w:ascii="Calibri Light" w:eastAsia="Calibri" w:hAnsi="Calibri Light" w:cs="Calibri Light"/>
          <w:b/>
          <w:sz w:val="36"/>
          <w:szCs w:val="36"/>
          <w:u w:val="single"/>
        </w:rPr>
        <w:t>.3. 2022</w:t>
      </w:r>
      <w:r w:rsidR="00EF2D7E" w:rsidRPr="0001343C">
        <w:rPr>
          <w:rFonts w:ascii="Calibri Light" w:eastAsia="Calibri" w:hAnsi="Calibri Light" w:cs="Calibri Light"/>
          <w:sz w:val="36"/>
          <w:szCs w:val="36"/>
          <w:u w:val="single"/>
        </w:rPr>
        <w:t xml:space="preserve">. </w:t>
      </w:r>
      <w:r w:rsidR="00EF2D7E" w:rsidRPr="0001343C">
        <w:rPr>
          <w:rFonts w:ascii="Calibri Light" w:eastAsia="Calibri" w:hAnsi="Calibri Light" w:cs="Calibri Light"/>
          <w:sz w:val="36"/>
          <w:szCs w:val="36"/>
        </w:rPr>
        <w:t>Obdržíte žádost o přijetí, kterou sami odevzdáte ve vybrané  MŠ.  Následně obdržíte pokyny k platbě a po zaplacení zálohové úhrady obdržíte Rozhodnutí o přijetí dítěte. Kritéria přijetí jsou shodná s kritérii pro běžný zápis – věk dítěte, bydliště, sourozenec v dané MŠ.</w:t>
      </w:r>
    </w:p>
    <w:p w14:paraId="6A61CCA1" w14:textId="77777777" w:rsidR="00EF2D7E" w:rsidRPr="0001343C" w:rsidRDefault="00EF2D7E" w:rsidP="00B04C0C">
      <w:pPr>
        <w:spacing w:before="0" w:after="160" w:line="259" w:lineRule="auto"/>
        <w:rPr>
          <w:rFonts w:ascii="Calibri Light" w:eastAsia="Calibri" w:hAnsi="Calibri Light" w:cs="Calibri Light"/>
          <w:sz w:val="36"/>
          <w:szCs w:val="36"/>
        </w:rPr>
      </w:pPr>
      <w:r w:rsidRPr="0001343C">
        <w:rPr>
          <w:rFonts w:ascii="Calibri Light" w:eastAsia="Calibri" w:hAnsi="Calibri Light" w:cs="Calibri Light"/>
          <w:b/>
          <w:color w:val="0070C0"/>
          <w:sz w:val="36"/>
          <w:szCs w:val="36"/>
        </w:rPr>
        <w:t xml:space="preserve">Zálohová úhrada  </w:t>
      </w:r>
      <w:r w:rsidRPr="0001343C">
        <w:rPr>
          <w:rFonts w:ascii="Calibri Light" w:eastAsia="Calibri" w:hAnsi="Calibri Light" w:cs="Calibri Light"/>
          <w:color w:val="0070C0"/>
          <w:sz w:val="36"/>
          <w:szCs w:val="36"/>
        </w:rPr>
        <w:t xml:space="preserve"> </w:t>
      </w:r>
      <w:r w:rsidRPr="0001343C">
        <w:rPr>
          <w:rFonts w:ascii="Calibri Light" w:eastAsia="Calibri" w:hAnsi="Calibri Light" w:cs="Calibri Light"/>
          <w:b/>
          <w:sz w:val="36"/>
          <w:szCs w:val="36"/>
        </w:rPr>
        <w:t>pro náhradní MŠ</w:t>
      </w:r>
      <w:r w:rsidRPr="0001343C">
        <w:rPr>
          <w:rFonts w:ascii="Calibri Light" w:eastAsia="Calibri" w:hAnsi="Calibri Light" w:cs="Calibri Light"/>
          <w:sz w:val="36"/>
          <w:szCs w:val="36"/>
        </w:rPr>
        <w:t xml:space="preserve">  </w:t>
      </w:r>
      <w:r w:rsidRPr="0001343C">
        <w:rPr>
          <w:rFonts w:ascii="Calibri Light" w:eastAsia="Calibri" w:hAnsi="Calibri Light" w:cs="Calibri Light"/>
          <w:b/>
          <w:sz w:val="36"/>
          <w:szCs w:val="36"/>
        </w:rPr>
        <w:t>bude stanovena podle podmínek jednotlivých škol</w:t>
      </w:r>
      <w:r w:rsidRPr="0001343C">
        <w:rPr>
          <w:rFonts w:ascii="Calibri Light" w:eastAsia="Calibri" w:hAnsi="Calibri Light" w:cs="Calibri Light"/>
          <w:sz w:val="36"/>
          <w:szCs w:val="36"/>
        </w:rPr>
        <w:t xml:space="preserve">  - stravné cca 45Kč/den podle skutečné docházky a nevratné školné cca 400 Kč / týden.  </w:t>
      </w:r>
      <w:r w:rsidRPr="0001343C">
        <w:rPr>
          <w:rFonts w:ascii="Calibri Light" w:eastAsia="Calibri" w:hAnsi="Calibri Light" w:cs="Calibri Light"/>
          <w:b/>
          <w:sz w:val="36"/>
          <w:szCs w:val="36"/>
        </w:rPr>
        <w:t>Školné</w:t>
      </w:r>
      <w:r w:rsidRPr="0001343C">
        <w:rPr>
          <w:rFonts w:ascii="Calibri Light" w:eastAsia="Calibri" w:hAnsi="Calibri Light" w:cs="Calibri Light"/>
          <w:sz w:val="36"/>
          <w:szCs w:val="36"/>
        </w:rPr>
        <w:t xml:space="preserve"> se vrací </w:t>
      </w:r>
      <w:r w:rsidRPr="0001343C">
        <w:rPr>
          <w:rFonts w:ascii="Calibri Light" w:eastAsia="Calibri" w:hAnsi="Calibri Light" w:cs="Calibri Light"/>
          <w:b/>
          <w:sz w:val="36"/>
          <w:szCs w:val="36"/>
          <w:u w:val="single"/>
        </w:rPr>
        <w:t>pouze v případě</w:t>
      </w:r>
      <w:r w:rsidRPr="0001343C">
        <w:rPr>
          <w:rFonts w:ascii="Calibri Light" w:eastAsia="Calibri" w:hAnsi="Calibri Light" w:cs="Calibri Light"/>
          <w:sz w:val="36"/>
          <w:szCs w:val="36"/>
        </w:rPr>
        <w:t>, že dítě nenastoupí z důvodu onemocnění, potvrzeného lékařem.  Rodič může žádost zrušit emailem, písemně nebo datovou schránkou zrušit do 31. 5. 2022 a zálohová úhrada bude vrácena na účet do 30. 6. 2022.</w:t>
      </w:r>
    </w:p>
    <w:p w14:paraId="44F42636" w14:textId="77777777" w:rsidR="00EF2D7E" w:rsidRPr="0001343C" w:rsidRDefault="00EF2D7E" w:rsidP="00B04C0C">
      <w:pPr>
        <w:shd w:val="clear" w:color="auto" w:fill="FFFFFF" w:themeFill="background1"/>
        <w:spacing w:before="0" w:after="160" w:line="259" w:lineRule="auto"/>
        <w:rPr>
          <w:rFonts w:ascii="Calibri Light" w:eastAsia="Calibri" w:hAnsi="Calibri Light" w:cs="Calibri Light"/>
          <w:b/>
          <w:color w:val="0563C1"/>
          <w:sz w:val="36"/>
          <w:szCs w:val="36"/>
          <w:u w:val="single"/>
        </w:rPr>
      </w:pPr>
      <w:r w:rsidRPr="0001343C">
        <w:rPr>
          <w:rFonts w:ascii="Calibri Light" w:eastAsia="Calibri" w:hAnsi="Calibri Light" w:cs="Calibri Light"/>
          <w:sz w:val="36"/>
          <w:szCs w:val="36"/>
          <w:highlight w:val="yellow"/>
        </w:rPr>
        <w:t>Do MINIMATEŘINKY DDM Větrník a příměstských táborů se přihlašujte</w:t>
      </w:r>
      <w:r w:rsidRPr="0001343C">
        <w:rPr>
          <w:rFonts w:ascii="Calibri Light" w:eastAsia="Calibri" w:hAnsi="Calibri Light" w:cs="Calibri Light"/>
          <w:b/>
          <w:sz w:val="36"/>
          <w:szCs w:val="36"/>
          <w:highlight w:val="yellow"/>
        </w:rPr>
        <w:t xml:space="preserve"> PŘÍMO  </w:t>
      </w:r>
      <w:r w:rsidRPr="0001343C">
        <w:rPr>
          <w:rFonts w:ascii="Calibri Light" w:eastAsia="Calibri" w:hAnsi="Calibri Light" w:cs="Calibri Light"/>
          <w:sz w:val="36"/>
          <w:szCs w:val="36"/>
          <w:highlight w:val="yellow"/>
        </w:rPr>
        <w:t xml:space="preserve"> na </w:t>
      </w:r>
      <w:hyperlink r:id="rId24" w:history="1">
        <w:r w:rsidRPr="0001343C">
          <w:rPr>
            <w:rFonts w:ascii="Calibri Light" w:eastAsia="Calibri" w:hAnsi="Calibri Light" w:cs="Calibri Light"/>
            <w:b/>
            <w:color w:val="0563C1"/>
            <w:sz w:val="36"/>
            <w:szCs w:val="36"/>
            <w:highlight w:val="yellow"/>
            <w:u w:val="single"/>
          </w:rPr>
          <w:t>www.ddmliberec.cz</w:t>
        </w:r>
      </w:hyperlink>
    </w:p>
    <w:p w14:paraId="204A6863" w14:textId="69E351CD" w:rsidR="00B04C0C" w:rsidRPr="0001343C" w:rsidRDefault="00EF2D7E" w:rsidP="00B04C0C">
      <w:pPr>
        <w:rPr>
          <w:rFonts w:ascii="Calibri Light" w:eastAsia="Calibri" w:hAnsi="Calibri Light" w:cs="Calibri Light"/>
          <w:sz w:val="36"/>
          <w:szCs w:val="36"/>
        </w:rPr>
      </w:pPr>
      <w:r w:rsidRPr="0001343C">
        <w:rPr>
          <w:rFonts w:ascii="Calibri Light" w:eastAsia="Calibri" w:hAnsi="Calibri Light" w:cs="Calibri Light"/>
          <w:b/>
          <w:color w:val="0070C0"/>
          <w:sz w:val="36"/>
          <w:szCs w:val="36"/>
        </w:rPr>
        <w:t>Zálohová úhrada DDM Větrník</w:t>
      </w:r>
      <w:r w:rsidRPr="0001343C">
        <w:rPr>
          <w:rFonts w:ascii="Calibri Light" w:eastAsia="Calibri" w:hAnsi="Calibri Light" w:cs="Calibri Light"/>
          <w:color w:val="0070C0"/>
          <w:sz w:val="36"/>
          <w:szCs w:val="36"/>
        </w:rPr>
        <w:t xml:space="preserve"> </w:t>
      </w:r>
      <w:r w:rsidRPr="0001343C">
        <w:rPr>
          <w:rFonts w:ascii="Calibri Light" w:eastAsia="Calibri" w:hAnsi="Calibri Light" w:cs="Calibri Light"/>
          <w:b/>
          <w:color w:val="0070C0"/>
          <w:sz w:val="36"/>
          <w:szCs w:val="36"/>
          <w:shd w:val="clear" w:color="auto" w:fill="FFFFFF"/>
        </w:rPr>
        <w:t xml:space="preserve"> </w:t>
      </w:r>
      <w:r w:rsidRPr="0001343C">
        <w:rPr>
          <w:rFonts w:ascii="Calibri Light" w:eastAsia="Calibri" w:hAnsi="Calibri Light" w:cs="Calibri Light"/>
          <w:b/>
          <w:sz w:val="36"/>
          <w:szCs w:val="36"/>
          <w:shd w:val="clear" w:color="auto" w:fill="FFFFFF"/>
        </w:rPr>
        <w:t>cca 1.800,-Kč / týden</w:t>
      </w:r>
      <w:r w:rsidRPr="0001343C">
        <w:rPr>
          <w:rFonts w:ascii="Calibri Light" w:eastAsia="Calibri" w:hAnsi="Calibri Light" w:cs="Calibri Light"/>
          <w:sz w:val="36"/>
          <w:szCs w:val="36"/>
        </w:rPr>
        <w:t xml:space="preserve">                                                             </w:t>
      </w:r>
      <w:r w:rsidR="00B04C0C" w:rsidRPr="0001343C">
        <w:rPr>
          <w:rFonts w:ascii="Calibri Light" w:eastAsia="Calibri" w:hAnsi="Calibri Light" w:cs="Calibri Light"/>
          <w:sz w:val="36"/>
          <w:szCs w:val="36"/>
        </w:rPr>
        <w:t xml:space="preserve">                      </w:t>
      </w:r>
    </w:p>
    <w:p w14:paraId="6D48FAF8" w14:textId="77777777" w:rsidR="00B04C0C" w:rsidRPr="0001343C" w:rsidRDefault="00B04C0C" w:rsidP="00B04C0C">
      <w:pPr>
        <w:rPr>
          <w:rFonts w:ascii="Calibri Light" w:eastAsia="Calibri" w:hAnsi="Calibri Light" w:cs="Calibri Light"/>
          <w:sz w:val="36"/>
          <w:szCs w:val="36"/>
        </w:rPr>
      </w:pPr>
    </w:p>
    <w:p w14:paraId="6F1D9795" w14:textId="0BB3AE95" w:rsidR="00F27951" w:rsidRPr="0001343C" w:rsidRDefault="00B04C0C" w:rsidP="00B04C0C">
      <w:pPr>
        <w:jc w:val="right"/>
        <w:rPr>
          <w:sz w:val="36"/>
          <w:szCs w:val="36"/>
        </w:rPr>
      </w:pPr>
      <w:r w:rsidRPr="0001343C">
        <w:rPr>
          <w:rFonts w:ascii="Calibri Light" w:eastAsia="Calibri" w:hAnsi="Calibri Light" w:cs="Calibri Light"/>
          <w:noProof/>
          <w:color w:val="FF0000"/>
          <w:sz w:val="36"/>
          <w:szCs w:val="36"/>
          <w:lang w:eastAsia="cs-CZ"/>
        </w:rPr>
        <w:drawing>
          <wp:inline distT="0" distB="0" distL="0" distR="0" wp14:anchorId="5616F3FC" wp14:editId="14690D73">
            <wp:extent cx="335915" cy="275926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diantsunheliumballoon[1].gi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86" cy="29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4B0C" w:rsidRPr="0001343C">
        <w:rPr>
          <w:rFonts w:ascii="Calibri Light" w:eastAsia="Calibri" w:hAnsi="Calibri Light" w:cs="Calibri Light"/>
          <w:sz w:val="36"/>
          <w:szCs w:val="36"/>
        </w:rPr>
        <w:t xml:space="preserve"> </w:t>
      </w:r>
      <w:r w:rsidR="00EF2D7E" w:rsidRPr="0001343C">
        <w:rPr>
          <w:rFonts w:ascii="Calibri Light" w:eastAsia="Calibri" w:hAnsi="Calibri Light" w:cs="Calibri Light"/>
          <w:sz w:val="36"/>
          <w:szCs w:val="36"/>
        </w:rPr>
        <w:t>Bližší informace u</w:t>
      </w:r>
      <w:r w:rsidRPr="0001343C">
        <w:rPr>
          <w:rFonts w:ascii="Calibri Light" w:eastAsia="Calibri" w:hAnsi="Calibri Light" w:cs="Calibri Light"/>
          <w:sz w:val="36"/>
          <w:szCs w:val="36"/>
        </w:rPr>
        <w:t xml:space="preserve"> vedoucí učitelky MŠ </w:t>
      </w:r>
      <w:r w:rsidRPr="0001343C">
        <w:rPr>
          <w:rFonts w:ascii="Calibri Light" w:eastAsia="Calibri" w:hAnsi="Calibri Light" w:cs="Calibri Light"/>
          <w:b/>
          <w:bCs/>
          <w:sz w:val="36"/>
          <w:szCs w:val="36"/>
        </w:rPr>
        <w:t>Bc. Dany Drašar</w:t>
      </w:r>
      <w:r w:rsidRPr="0001343C">
        <w:rPr>
          <w:rFonts w:ascii="Calibri Light" w:eastAsia="Calibri" w:hAnsi="Calibri Light" w:cs="Calibri Light"/>
          <w:sz w:val="36"/>
          <w:szCs w:val="36"/>
        </w:rPr>
        <w:t xml:space="preserve"> </w:t>
      </w:r>
    </w:p>
    <w:sectPr w:rsidR="00F27951" w:rsidRPr="0001343C" w:rsidSect="00EF2D7E">
      <w:headerReference w:type="default" r:id="rId26"/>
      <w:footerReference w:type="default" r:id="rId27"/>
      <w:pgSz w:w="16838" w:h="11906" w:orient="landscape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B1B2B" w14:textId="77777777" w:rsidR="004230D4" w:rsidRDefault="004230D4" w:rsidP="00CD1111">
      <w:pPr>
        <w:spacing w:line="240" w:lineRule="auto"/>
      </w:pPr>
      <w:r>
        <w:separator/>
      </w:r>
    </w:p>
  </w:endnote>
  <w:endnote w:type="continuationSeparator" w:id="0">
    <w:p w14:paraId="0D0A8E21" w14:textId="77777777" w:rsidR="004230D4" w:rsidRDefault="004230D4" w:rsidP="00CD1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782879"/>
      <w:docPartObj>
        <w:docPartGallery w:val="Page Numbers (Bottom of Page)"/>
        <w:docPartUnique/>
      </w:docPartObj>
    </w:sdtPr>
    <w:sdtEndPr/>
    <w:sdtContent>
      <w:p w14:paraId="74636DB1" w14:textId="77777777" w:rsidR="005E56D1" w:rsidRPr="008E0571" w:rsidRDefault="00E004ED" w:rsidP="00E004ED">
        <w:pPr>
          <w:pStyle w:val="Zpat"/>
          <w:tabs>
            <w:tab w:val="clear" w:pos="4536"/>
            <w:tab w:val="clear" w:pos="9072"/>
            <w:tab w:val="center" w:pos="5245"/>
          </w:tabs>
          <w:spacing w:before="120"/>
          <w:jc w:val="center"/>
          <w:rPr>
            <w:rFonts w:ascii="Cambria" w:hAnsi="Cambria"/>
            <w:i/>
            <w:spacing w:val="60"/>
          </w:rPr>
        </w:pPr>
        <w:r>
          <w:rPr>
            <w:rFonts w:ascii="Cambria" w:hAnsi="Cambria"/>
            <w:i/>
            <w:noProof/>
            <w:spacing w:val="60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40B3EFC6" wp14:editId="52024357">
                  <wp:simplePos x="0" y="0"/>
                  <wp:positionH relativeFrom="margin">
                    <wp:align>right</wp:align>
                  </wp:positionH>
                  <wp:positionV relativeFrom="paragraph">
                    <wp:posOffset>-37465</wp:posOffset>
                  </wp:positionV>
                  <wp:extent cx="685800" cy="514350"/>
                  <wp:effectExtent l="0" t="0" r="0" b="0"/>
                  <wp:wrapNone/>
                  <wp:docPr id="3" name="Textové po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BDE343A" w14:textId="77777777" w:rsidR="00E004ED" w:rsidRPr="00EF2D7E" w:rsidRDefault="00E004ED" w:rsidP="00E004ED">
                              <w:pPr>
                                <w:jc w:val="right"/>
                                <w:rPr>
                                  <w:rFonts w:cs="Calibri"/>
                                  <w:iCs/>
                                </w:rPr>
                              </w:pPr>
                              <w:r w:rsidRPr="00EF2D7E">
                                <w:rPr>
                                  <w:rFonts w:cs="Calibr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EF2D7E">
                                <w:rPr>
                                  <w:rFonts w:cs="Calibr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instrText>PAGE   \* MERGEFORMAT</w:instrText>
                              </w:r>
                              <w:r w:rsidRPr="00EF2D7E">
                                <w:rPr>
                                  <w:rFonts w:cs="Calibr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Pr="00EF2D7E">
                                <w:rPr>
                                  <w:rFonts w:cs="Calibr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t>1</w:t>
                              </w:r>
                              <w:r w:rsidRPr="00EF2D7E">
                                <w:rPr>
                                  <w:rFonts w:cs="Calibr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40B3EFC6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6" type="#_x0000_t202" style="position:absolute;left:0;text-align:left;margin-left:2.8pt;margin-top:-2.95pt;width:54pt;height:40.5pt;z-index: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" fillcolor="white [3201]" stroked="f" strokeweight=".5pt">
                  <v:textbox>
                    <w:txbxContent>
                      <w:p w14:paraId="3BDE343A" w14:textId="77777777" w:rsidR="00E004ED" w:rsidRPr="00EF2D7E" w:rsidRDefault="00E004ED" w:rsidP="00E004ED">
                        <w:pPr>
                          <w:jc w:val="right"/>
                          <w:rPr>
                            <w:rFonts w:cs="Calibri"/>
                            <w:iCs/>
                          </w:rPr>
                        </w:pPr>
                        <w:r w:rsidRPr="00EF2D7E">
                          <w:rPr>
                            <w:rFonts w:cs="Calibri"/>
                            <w:iCs/>
                            <w:spacing w:val="60"/>
                            <w:sz w:val="36"/>
                            <w:szCs w:val="36"/>
                          </w:rPr>
                          <w:fldChar w:fldCharType="begin"/>
                        </w:r>
                        <w:r w:rsidRPr="00EF2D7E">
                          <w:rPr>
                            <w:rFonts w:cs="Calibri"/>
                            <w:iCs/>
                            <w:spacing w:val="60"/>
                            <w:sz w:val="36"/>
                            <w:szCs w:val="36"/>
                          </w:rPr>
                          <w:instrText>PAGE   \* MERGEFORMAT</w:instrText>
                        </w:r>
                        <w:r w:rsidRPr="00EF2D7E">
                          <w:rPr>
                            <w:rFonts w:cs="Calibri"/>
                            <w:iCs/>
                            <w:spacing w:val="60"/>
                            <w:sz w:val="36"/>
                            <w:szCs w:val="36"/>
                          </w:rPr>
                          <w:fldChar w:fldCharType="separate"/>
                        </w:r>
                        <w:r w:rsidRPr="00EF2D7E">
                          <w:rPr>
                            <w:rFonts w:cs="Calibri"/>
                            <w:iCs/>
                            <w:spacing w:val="60"/>
                            <w:sz w:val="36"/>
                            <w:szCs w:val="36"/>
                          </w:rPr>
                          <w:t>1</w:t>
                        </w:r>
                        <w:r w:rsidRPr="00EF2D7E">
                          <w:rPr>
                            <w:rFonts w:cs="Calibri"/>
                            <w:iCs/>
                            <w:spacing w:val="60"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8E0571" w:rsidRPr="00027494">
          <w:rPr>
            <w:rFonts w:ascii="Cambria" w:hAnsi="Cambria"/>
            <w:i/>
            <w:spacing w:val="60"/>
          </w:rPr>
          <w:t>„Škola pro spokojené a zdravé dět</w:t>
        </w:r>
        <w:r>
          <w:rPr>
            <w:rFonts w:ascii="Cambria" w:hAnsi="Cambria"/>
            <w:i/>
            <w:spacing w:val="60"/>
          </w:rPr>
          <w:t>i.</w:t>
        </w:r>
        <w:r w:rsidR="008E0571" w:rsidRPr="00027494">
          <w:rPr>
            <w:rFonts w:ascii="Cambria" w:hAnsi="Cambria"/>
            <w:i/>
            <w:spacing w:val="60"/>
          </w:rPr>
          <w:t>“</w:t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0BB32" w14:textId="77777777" w:rsidR="004230D4" w:rsidRDefault="004230D4" w:rsidP="00CD1111">
      <w:pPr>
        <w:spacing w:line="240" w:lineRule="auto"/>
      </w:pPr>
      <w:r>
        <w:separator/>
      </w:r>
    </w:p>
  </w:footnote>
  <w:footnote w:type="continuationSeparator" w:id="0">
    <w:p w14:paraId="3AC25D5D" w14:textId="77777777" w:rsidR="004230D4" w:rsidRDefault="004230D4" w:rsidP="00CD1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D511" w14:textId="77777777" w:rsidR="005E56D1" w:rsidRPr="00EF2D7E" w:rsidRDefault="00AA0C5C" w:rsidP="0087420F">
    <w:pPr>
      <w:pStyle w:val="Zhlav"/>
      <w:ind w:left="567" w:right="403"/>
      <w:jc w:val="right"/>
      <w:rPr>
        <w:rFonts w:cs="Calibri"/>
        <w:color w:val="000000"/>
      </w:rPr>
    </w:pPr>
    <w:r w:rsidRPr="00EF2D7E">
      <w:rPr>
        <w:rFonts w:cs="Calibri"/>
        <w:noProof/>
        <w:color w:val="000000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0102FC3" wp14:editId="18053B90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178130" cy="795647"/>
              <wp:effectExtent l="0" t="0" r="0" b="5080"/>
              <wp:wrapNone/>
              <wp:docPr id="32" name="Obdélní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30" cy="795647"/>
                      </a:xfrm>
                      <a:prstGeom prst="rect">
                        <a:avLst/>
                      </a:prstGeom>
                      <a:solidFill>
                        <a:srgbClr val="F23D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074DCF" id="Obdélník 32" o:spid="_x0000_s1026" style="position:absolute;margin-left:-37.15pt;margin-top:3.15pt;width:14.05pt;height:62.6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" fillcolor="#f23d53" stroked="f" strokeweight="2pt">
              <w10:wrap anchorx="margin"/>
            </v:rect>
          </w:pict>
        </mc:Fallback>
      </mc:AlternateContent>
    </w:r>
    <w:r w:rsidR="005C5395" w:rsidRPr="00EF2D7E">
      <w:rPr>
        <w:rFonts w:cs="Calibri"/>
        <w:noProof/>
        <w:color w:val="000000"/>
        <w:sz w:val="16"/>
      </w:rPr>
      <w:drawing>
        <wp:anchor distT="0" distB="0" distL="114300" distR="114300" simplePos="0" relativeHeight="251655168" behindDoc="1" locked="0" layoutInCell="1" allowOverlap="1" wp14:anchorId="1BCAB01F" wp14:editId="49D36090">
          <wp:simplePos x="0" y="0"/>
          <wp:positionH relativeFrom="margin">
            <wp:align>left</wp:align>
          </wp:positionH>
          <wp:positionV relativeFrom="paragraph">
            <wp:posOffset>45525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6D1" w:rsidRPr="00EF2D7E">
      <w:rPr>
        <w:rFonts w:cs="Calibri"/>
        <w:color w:val="000000"/>
      </w:rPr>
      <w:t>Základní škola</w:t>
    </w:r>
    <w:r w:rsidR="003A031B" w:rsidRPr="00EF2D7E">
      <w:rPr>
        <w:rFonts w:cs="Calibri"/>
        <w:color w:val="000000"/>
      </w:rPr>
      <w:t xml:space="preserve"> a Mateřská škola Ostašov</w:t>
    </w:r>
    <w:r w:rsidR="005E56D1" w:rsidRPr="00EF2D7E">
      <w:rPr>
        <w:rFonts w:cs="Calibri"/>
        <w:color w:val="000000"/>
      </w:rPr>
      <w:t>, Liberec, p</w:t>
    </w:r>
    <w:r w:rsidR="003A031B" w:rsidRPr="00EF2D7E">
      <w:rPr>
        <w:rFonts w:cs="Calibri"/>
        <w:color w:val="000000"/>
      </w:rPr>
      <w:t>.</w:t>
    </w:r>
    <w:r w:rsidR="005E56D1" w:rsidRPr="00EF2D7E">
      <w:rPr>
        <w:rFonts w:cs="Calibri"/>
        <w:color w:val="000000"/>
      </w:rPr>
      <w:t xml:space="preserve"> o</w:t>
    </w:r>
    <w:r w:rsidR="003A031B" w:rsidRPr="00EF2D7E">
      <w:rPr>
        <w:rFonts w:cs="Calibri"/>
        <w:color w:val="000000"/>
      </w:rPr>
      <w:t>.</w:t>
    </w:r>
  </w:p>
  <w:p w14:paraId="24EFE13E" w14:textId="77777777" w:rsidR="00D74E67" w:rsidRPr="00EF2D7E" w:rsidRDefault="00D74E67" w:rsidP="0087420F">
    <w:pPr>
      <w:pStyle w:val="Zhlav"/>
      <w:ind w:left="567" w:right="403"/>
      <w:jc w:val="right"/>
      <w:rPr>
        <w:rFonts w:cs="Calibri"/>
        <w:color w:val="000000"/>
        <w:sz w:val="16"/>
      </w:rPr>
    </w:pPr>
    <w:r w:rsidRPr="00EF2D7E">
      <w:rPr>
        <w:rFonts w:cs="Calibri"/>
        <w:color w:val="000000"/>
        <w:sz w:val="16"/>
      </w:rPr>
      <w:t>Křižanská 80, Liberec 2</w:t>
    </w:r>
    <w:r w:rsidR="005C5395" w:rsidRPr="00EF2D7E">
      <w:rPr>
        <w:rFonts w:cs="Calibri"/>
        <w:color w:val="000000"/>
        <w:sz w:val="16"/>
      </w:rPr>
      <w:t>2</w:t>
    </w:r>
    <w:r w:rsidRPr="00EF2D7E">
      <w:rPr>
        <w:rFonts w:cs="Calibri"/>
        <w:color w:val="000000"/>
        <w:sz w:val="16"/>
      </w:rPr>
      <w:t xml:space="preserve">, PSČ 460 10, tel.: </w:t>
    </w:r>
    <w:r w:rsidR="006F052E" w:rsidRPr="00EF2D7E">
      <w:rPr>
        <w:rFonts w:cs="Calibri"/>
        <w:color w:val="000000"/>
        <w:sz w:val="16"/>
      </w:rPr>
      <w:t>604 299 077</w:t>
    </w:r>
  </w:p>
  <w:p w14:paraId="21A0C8DD" w14:textId="77777777" w:rsidR="00D74E67" w:rsidRPr="00EF2D7E" w:rsidRDefault="00D74E67" w:rsidP="0087420F">
    <w:pPr>
      <w:pStyle w:val="Zhlav"/>
      <w:ind w:left="567" w:right="403"/>
      <w:jc w:val="right"/>
      <w:rPr>
        <w:rFonts w:cs="Calibri"/>
        <w:color w:val="000000"/>
        <w:sz w:val="16"/>
      </w:rPr>
    </w:pPr>
    <w:r w:rsidRPr="00EF2D7E">
      <w:rPr>
        <w:rFonts w:cs="Calibri"/>
        <w:color w:val="000000"/>
        <w:sz w:val="16"/>
      </w:rPr>
      <w:t>ID datové schránky: f</w:t>
    </w:r>
    <w:r w:rsidR="006D60AE" w:rsidRPr="00EF2D7E">
      <w:rPr>
        <w:rFonts w:cs="Calibri"/>
        <w:color w:val="000000"/>
        <w:sz w:val="16"/>
      </w:rPr>
      <w:t>v</w:t>
    </w:r>
    <w:r w:rsidRPr="00EF2D7E">
      <w:rPr>
        <w:rFonts w:cs="Calibri"/>
        <w:color w:val="000000"/>
        <w:sz w:val="16"/>
      </w:rPr>
      <w:t>tmn8e, IČ: 727 41 791</w:t>
    </w:r>
  </w:p>
  <w:p w14:paraId="304688BF" w14:textId="77777777" w:rsidR="00D74E67" w:rsidRPr="00EF2D7E" w:rsidRDefault="00D74E67" w:rsidP="0087420F">
    <w:pPr>
      <w:pStyle w:val="Zhlav"/>
      <w:ind w:left="567" w:right="403"/>
      <w:jc w:val="right"/>
      <w:rPr>
        <w:rFonts w:cs="Calibri"/>
        <w:color w:val="000000"/>
        <w:sz w:val="16"/>
      </w:rPr>
    </w:pPr>
    <w:r w:rsidRPr="00EF2D7E">
      <w:rPr>
        <w:rFonts w:cs="Calibri"/>
        <w:color w:val="000000"/>
        <w:sz w:val="16"/>
      </w:rPr>
      <w:t>www.zsostasov.cz, info@zsostasov.cz</w:t>
    </w:r>
  </w:p>
  <w:p w14:paraId="1CF8E5A6" w14:textId="77777777" w:rsidR="005E56D1" w:rsidRPr="00EF2D7E" w:rsidRDefault="00D74E67" w:rsidP="0087420F">
    <w:pPr>
      <w:pStyle w:val="Zhlav"/>
      <w:ind w:left="567" w:right="403"/>
      <w:jc w:val="right"/>
      <w:rPr>
        <w:rFonts w:cs="Calibri"/>
        <w:color w:val="000000"/>
        <w:sz w:val="16"/>
      </w:rPr>
    </w:pPr>
    <w:r w:rsidRPr="00EF2D7E">
      <w:rPr>
        <w:rFonts w:cs="Calibri"/>
        <w:color w:val="000000"/>
        <w:sz w:val="16"/>
      </w:rPr>
      <w:t>bankovní spojení: 54 71 012/0800</w:t>
    </w:r>
  </w:p>
  <w:p w14:paraId="138ED81D" w14:textId="77777777" w:rsidR="003A031B" w:rsidRPr="00EF2D7E" w:rsidRDefault="00AA0C5C" w:rsidP="003A031B">
    <w:pPr>
      <w:pStyle w:val="Zhlav"/>
      <w:ind w:left="567"/>
      <w:jc w:val="right"/>
      <w:rPr>
        <w:rFonts w:ascii="Calibri Light" w:hAnsi="Calibri Light"/>
        <w:color w:val="000000"/>
        <w:sz w:val="16"/>
      </w:rPr>
    </w:pPr>
    <w:r w:rsidRPr="00EF2D7E">
      <w:rPr>
        <w:rFonts w:ascii="Calibri Light" w:hAnsi="Calibri Light"/>
        <w:noProof/>
        <w:color w:val="000000"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2C6335" wp14:editId="3AE6BB80">
              <wp:simplePos x="0" y="0"/>
              <wp:positionH relativeFrom="margin">
                <wp:posOffset>-69850</wp:posOffset>
              </wp:positionH>
              <wp:positionV relativeFrom="paragraph">
                <wp:posOffset>82550</wp:posOffset>
              </wp:positionV>
              <wp:extent cx="5911850" cy="11331"/>
              <wp:effectExtent l="19050" t="19050" r="31750" b="27305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1850" cy="11331"/>
                      </a:xfrm>
                      <a:prstGeom prst="line">
                        <a:avLst/>
                      </a:prstGeom>
                      <a:ln w="38100">
                        <a:solidFill>
                          <a:srgbClr val="0096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A5DB4A" id="Přímá spojnice 3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5pt,6.5pt" to="460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" strokecolor="#0096f0" strokeweight="3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611075"/>
    <w:multiLevelType w:val="hybridMultilevel"/>
    <w:tmpl w:val="3920D1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3E0361"/>
    <w:multiLevelType w:val="hybridMultilevel"/>
    <w:tmpl w:val="8452A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836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7230D9"/>
    <w:multiLevelType w:val="multilevel"/>
    <w:tmpl w:val="35986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8E207A"/>
    <w:multiLevelType w:val="multilevel"/>
    <w:tmpl w:val="5AD86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01609C"/>
    <w:multiLevelType w:val="hybridMultilevel"/>
    <w:tmpl w:val="12803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66351"/>
    <w:multiLevelType w:val="hybridMultilevel"/>
    <w:tmpl w:val="C6041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158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1F358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0705F7"/>
    <w:multiLevelType w:val="multilevel"/>
    <w:tmpl w:val="E79E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8A1F8F"/>
    <w:multiLevelType w:val="hybridMultilevel"/>
    <w:tmpl w:val="43E29D6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2DA1862"/>
    <w:multiLevelType w:val="multilevel"/>
    <w:tmpl w:val="2DD6D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085339"/>
    <w:multiLevelType w:val="hybridMultilevel"/>
    <w:tmpl w:val="E858F8E2"/>
    <w:lvl w:ilvl="0" w:tplc="24BCB12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40F60"/>
    <w:multiLevelType w:val="multilevel"/>
    <w:tmpl w:val="C264E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81C3BC1"/>
    <w:multiLevelType w:val="multilevel"/>
    <w:tmpl w:val="6A8AA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46706719"/>
    <w:multiLevelType w:val="hybridMultilevel"/>
    <w:tmpl w:val="0F1E4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1D7D"/>
    <w:multiLevelType w:val="hybridMultilevel"/>
    <w:tmpl w:val="0AF4AE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17146B"/>
    <w:multiLevelType w:val="hybridMultilevel"/>
    <w:tmpl w:val="72AEECE0"/>
    <w:lvl w:ilvl="0" w:tplc="C2E20B28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53057"/>
    <w:multiLevelType w:val="hybridMultilevel"/>
    <w:tmpl w:val="B1A811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7186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C5D1D62"/>
    <w:multiLevelType w:val="multilevel"/>
    <w:tmpl w:val="6A8AA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A3592"/>
    <w:multiLevelType w:val="hybridMultilevel"/>
    <w:tmpl w:val="C17A0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72518"/>
    <w:multiLevelType w:val="hybridMultilevel"/>
    <w:tmpl w:val="2228B36C"/>
    <w:lvl w:ilvl="0" w:tplc="DF8C7BA0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42317"/>
    <w:multiLevelType w:val="hybridMultilevel"/>
    <w:tmpl w:val="E53EF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F06B0"/>
    <w:multiLevelType w:val="hybridMultilevel"/>
    <w:tmpl w:val="D71AAF38"/>
    <w:lvl w:ilvl="0" w:tplc="75C45A6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66D8F"/>
    <w:multiLevelType w:val="hybridMultilevel"/>
    <w:tmpl w:val="57864B1E"/>
    <w:lvl w:ilvl="0" w:tplc="25ACAA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AA847FF"/>
    <w:multiLevelType w:val="hybridMultilevel"/>
    <w:tmpl w:val="71A09374"/>
    <w:lvl w:ilvl="0" w:tplc="2C4497D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94909"/>
    <w:multiLevelType w:val="hybridMultilevel"/>
    <w:tmpl w:val="C8F86D3A"/>
    <w:lvl w:ilvl="0" w:tplc="FC9237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10"/>
  </w:num>
  <w:num w:numId="5">
    <w:abstractNumId w:val="16"/>
  </w:num>
  <w:num w:numId="6">
    <w:abstractNumId w:val="9"/>
  </w:num>
  <w:num w:numId="7">
    <w:abstractNumId w:val="7"/>
  </w:num>
  <w:num w:numId="8">
    <w:abstractNumId w:val="3"/>
  </w:num>
  <w:num w:numId="9">
    <w:abstractNumId w:val="25"/>
  </w:num>
  <w:num w:numId="10">
    <w:abstractNumId w:val="4"/>
  </w:num>
  <w:num w:numId="11">
    <w:abstractNumId w:val="8"/>
  </w:num>
  <w:num w:numId="12">
    <w:abstractNumId w:val="22"/>
  </w:num>
  <w:num w:numId="13">
    <w:abstractNumId w:val="9"/>
    <w:lvlOverride w:ilvl="0">
      <w:startOverride w:val="1"/>
    </w:lvlOverride>
  </w:num>
  <w:num w:numId="14">
    <w:abstractNumId w:val="28"/>
  </w:num>
  <w:num w:numId="15">
    <w:abstractNumId w:val="9"/>
    <w:lvlOverride w:ilvl="0">
      <w:startOverride w:val="1"/>
    </w:lvlOverride>
  </w:num>
  <w:num w:numId="16">
    <w:abstractNumId w:val="18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4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"/>
  </w:num>
  <w:num w:numId="2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2"/>
  </w:num>
  <w:num w:numId="28">
    <w:abstractNumId w:val="13"/>
  </w:num>
  <w:num w:numId="29">
    <w:abstractNumId w:val="0"/>
  </w:num>
  <w:num w:numId="30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2"/>
  </w:num>
  <w:num w:numId="3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21"/>
  </w:num>
  <w:num w:numId="3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26"/>
  </w:num>
  <w:num w:numId="41">
    <w:abstractNumId w:val="27"/>
  </w:num>
  <w:num w:numId="42">
    <w:abstractNumId w:val="14"/>
  </w:num>
  <w:num w:numId="43">
    <w:abstractNumId w:val="17"/>
  </w:num>
  <w:num w:numId="44">
    <w:abstractNumId w:val="29"/>
  </w:num>
  <w:num w:numId="45">
    <w:abstractNumId w:val="23"/>
  </w:num>
  <w:num w:numId="46">
    <w:abstractNumId w:val="19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D7E"/>
    <w:rsid w:val="0001343C"/>
    <w:rsid w:val="0003076A"/>
    <w:rsid w:val="00036E21"/>
    <w:rsid w:val="0008462E"/>
    <w:rsid w:val="000B0C49"/>
    <w:rsid w:val="000B40B3"/>
    <w:rsid w:val="000C0A74"/>
    <w:rsid w:val="000C2989"/>
    <w:rsid w:val="000E47C4"/>
    <w:rsid w:val="000F49C2"/>
    <w:rsid w:val="00100214"/>
    <w:rsid w:val="00112F10"/>
    <w:rsid w:val="00136A34"/>
    <w:rsid w:val="0014062E"/>
    <w:rsid w:val="001628A0"/>
    <w:rsid w:val="00175B05"/>
    <w:rsid w:val="00182619"/>
    <w:rsid w:val="001A032F"/>
    <w:rsid w:val="001A090E"/>
    <w:rsid w:val="001C70BF"/>
    <w:rsid w:val="001D2987"/>
    <w:rsid w:val="001D66DF"/>
    <w:rsid w:val="001E3ADF"/>
    <w:rsid w:val="001E486C"/>
    <w:rsid w:val="001E5CD7"/>
    <w:rsid w:val="001E7817"/>
    <w:rsid w:val="001F56C2"/>
    <w:rsid w:val="00211C3F"/>
    <w:rsid w:val="0023169B"/>
    <w:rsid w:val="00242685"/>
    <w:rsid w:val="0025309C"/>
    <w:rsid w:val="0026077D"/>
    <w:rsid w:val="00263586"/>
    <w:rsid w:val="002643CE"/>
    <w:rsid w:val="00285965"/>
    <w:rsid w:val="002900C5"/>
    <w:rsid w:val="002941DE"/>
    <w:rsid w:val="002948DD"/>
    <w:rsid w:val="002A0B67"/>
    <w:rsid w:val="002A12A3"/>
    <w:rsid w:val="002C5A00"/>
    <w:rsid w:val="002C667E"/>
    <w:rsid w:val="002D7643"/>
    <w:rsid w:val="002E4839"/>
    <w:rsid w:val="002F5648"/>
    <w:rsid w:val="0031302E"/>
    <w:rsid w:val="00320845"/>
    <w:rsid w:val="00331C7C"/>
    <w:rsid w:val="00333143"/>
    <w:rsid w:val="00342186"/>
    <w:rsid w:val="00347D00"/>
    <w:rsid w:val="00351CD5"/>
    <w:rsid w:val="003556B8"/>
    <w:rsid w:val="00356B58"/>
    <w:rsid w:val="00364B23"/>
    <w:rsid w:val="00366CF0"/>
    <w:rsid w:val="00380276"/>
    <w:rsid w:val="003A031B"/>
    <w:rsid w:val="003A1946"/>
    <w:rsid w:val="003D24B1"/>
    <w:rsid w:val="003D477A"/>
    <w:rsid w:val="003D692A"/>
    <w:rsid w:val="003E49CE"/>
    <w:rsid w:val="003F0FF1"/>
    <w:rsid w:val="004230D4"/>
    <w:rsid w:val="004237CB"/>
    <w:rsid w:val="00447E4A"/>
    <w:rsid w:val="00461F9C"/>
    <w:rsid w:val="00487F44"/>
    <w:rsid w:val="004B5347"/>
    <w:rsid w:val="004D05E1"/>
    <w:rsid w:val="004E4A73"/>
    <w:rsid w:val="0050090B"/>
    <w:rsid w:val="005361E5"/>
    <w:rsid w:val="0054306D"/>
    <w:rsid w:val="0056225B"/>
    <w:rsid w:val="00566E95"/>
    <w:rsid w:val="00573835"/>
    <w:rsid w:val="005A1001"/>
    <w:rsid w:val="005A17F2"/>
    <w:rsid w:val="005A220A"/>
    <w:rsid w:val="005B602A"/>
    <w:rsid w:val="005C5395"/>
    <w:rsid w:val="005C678A"/>
    <w:rsid w:val="005D6EA2"/>
    <w:rsid w:val="005E496F"/>
    <w:rsid w:val="005E56D1"/>
    <w:rsid w:val="005E5D79"/>
    <w:rsid w:val="006039A5"/>
    <w:rsid w:val="00641778"/>
    <w:rsid w:val="0066049B"/>
    <w:rsid w:val="006605B8"/>
    <w:rsid w:val="00672D76"/>
    <w:rsid w:val="00683240"/>
    <w:rsid w:val="006C22FD"/>
    <w:rsid w:val="006D60AE"/>
    <w:rsid w:val="006E2112"/>
    <w:rsid w:val="006F052E"/>
    <w:rsid w:val="00701542"/>
    <w:rsid w:val="00724BE4"/>
    <w:rsid w:val="00734FC2"/>
    <w:rsid w:val="0074070F"/>
    <w:rsid w:val="00770B42"/>
    <w:rsid w:val="007744BB"/>
    <w:rsid w:val="00775C96"/>
    <w:rsid w:val="00794A6A"/>
    <w:rsid w:val="007C04D6"/>
    <w:rsid w:val="007C70BA"/>
    <w:rsid w:val="007D06B1"/>
    <w:rsid w:val="007D3D0C"/>
    <w:rsid w:val="007E7C5D"/>
    <w:rsid w:val="00826966"/>
    <w:rsid w:val="00857209"/>
    <w:rsid w:val="00867840"/>
    <w:rsid w:val="00870980"/>
    <w:rsid w:val="0087420F"/>
    <w:rsid w:val="0087687C"/>
    <w:rsid w:val="00883353"/>
    <w:rsid w:val="008907C0"/>
    <w:rsid w:val="008B0BCB"/>
    <w:rsid w:val="008B7E9E"/>
    <w:rsid w:val="008C0831"/>
    <w:rsid w:val="008D7A22"/>
    <w:rsid w:val="008E0571"/>
    <w:rsid w:val="008E0D79"/>
    <w:rsid w:val="008E4B0C"/>
    <w:rsid w:val="009057EB"/>
    <w:rsid w:val="0091214C"/>
    <w:rsid w:val="009232C8"/>
    <w:rsid w:val="00925A93"/>
    <w:rsid w:val="00932967"/>
    <w:rsid w:val="00942DC8"/>
    <w:rsid w:val="00964927"/>
    <w:rsid w:val="009836B1"/>
    <w:rsid w:val="009A737F"/>
    <w:rsid w:val="009C2995"/>
    <w:rsid w:val="009D23A2"/>
    <w:rsid w:val="009D3432"/>
    <w:rsid w:val="009E3856"/>
    <w:rsid w:val="009F3675"/>
    <w:rsid w:val="009F5331"/>
    <w:rsid w:val="00A041BB"/>
    <w:rsid w:val="00A123FD"/>
    <w:rsid w:val="00A1635E"/>
    <w:rsid w:val="00A74234"/>
    <w:rsid w:val="00A92BDA"/>
    <w:rsid w:val="00A96A37"/>
    <w:rsid w:val="00AA0C5C"/>
    <w:rsid w:val="00AA5781"/>
    <w:rsid w:val="00AE0A18"/>
    <w:rsid w:val="00AE4EBC"/>
    <w:rsid w:val="00AE74F5"/>
    <w:rsid w:val="00AF1DAF"/>
    <w:rsid w:val="00B04C0C"/>
    <w:rsid w:val="00B203BC"/>
    <w:rsid w:val="00B45A7F"/>
    <w:rsid w:val="00B46358"/>
    <w:rsid w:val="00B53F03"/>
    <w:rsid w:val="00B56CC6"/>
    <w:rsid w:val="00B67EF8"/>
    <w:rsid w:val="00B7221B"/>
    <w:rsid w:val="00B726C9"/>
    <w:rsid w:val="00BA33D8"/>
    <w:rsid w:val="00BB1F04"/>
    <w:rsid w:val="00C14C60"/>
    <w:rsid w:val="00C4077C"/>
    <w:rsid w:val="00C624A8"/>
    <w:rsid w:val="00C62615"/>
    <w:rsid w:val="00C73077"/>
    <w:rsid w:val="00CB4764"/>
    <w:rsid w:val="00CC2921"/>
    <w:rsid w:val="00CD1111"/>
    <w:rsid w:val="00CD2A92"/>
    <w:rsid w:val="00CD49CB"/>
    <w:rsid w:val="00CE0416"/>
    <w:rsid w:val="00CE09CE"/>
    <w:rsid w:val="00CE2E96"/>
    <w:rsid w:val="00CE33EC"/>
    <w:rsid w:val="00CE6BCB"/>
    <w:rsid w:val="00D11456"/>
    <w:rsid w:val="00D16A9A"/>
    <w:rsid w:val="00D424A5"/>
    <w:rsid w:val="00D47060"/>
    <w:rsid w:val="00D650EE"/>
    <w:rsid w:val="00D66654"/>
    <w:rsid w:val="00D74E67"/>
    <w:rsid w:val="00D77F8C"/>
    <w:rsid w:val="00D81470"/>
    <w:rsid w:val="00D954E8"/>
    <w:rsid w:val="00DB5FEE"/>
    <w:rsid w:val="00DC2610"/>
    <w:rsid w:val="00DC68FD"/>
    <w:rsid w:val="00DD7BBC"/>
    <w:rsid w:val="00DE771D"/>
    <w:rsid w:val="00DF0FBA"/>
    <w:rsid w:val="00E004ED"/>
    <w:rsid w:val="00E02B6E"/>
    <w:rsid w:val="00E217A3"/>
    <w:rsid w:val="00E32291"/>
    <w:rsid w:val="00E52535"/>
    <w:rsid w:val="00E71F85"/>
    <w:rsid w:val="00EA1231"/>
    <w:rsid w:val="00EC6585"/>
    <w:rsid w:val="00EC7629"/>
    <w:rsid w:val="00EF2D7E"/>
    <w:rsid w:val="00F0188C"/>
    <w:rsid w:val="00F040A3"/>
    <w:rsid w:val="00F174E3"/>
    <w:rsid w:val="00F272CF"/>
    <w:rsid w:val="00F27951"/>
    <w:rsid w:val="00F425FC"/>
    <w:rsid w:val="00FA0C32"/>
    <w:rsid w:val="00FB4B0F"/>
    <w:rsid w:val="00FF1072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01037"/>
  <w15:docId w15:val="{C90F3D7E-C60A-4DA0-AD99-85500BC4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20F"/>
    <w:pPr>
      <w:spacing w:before="60" w:after="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CE0416"/>
    <w:pPr>
      <w:keepNext/>
      <w:keepLines/>
      <w:numPr>
        <w:numId w:val="38"/>
      </w:numPr>
      <w:spacing w:before="480"/>
      <w:outlineLvl w:val="0"/>
    </w:pPr>
    <w:rPr>
      <w:rFonts w:ascii="Calibri" w:eastAsiaTheme="majorEastAsia" w:hAnsi="Calibri" w:cstheme="majorBidi"/>
      <w:bCs/>
      <w:color w:val="0096F0"/>
      <w:sz w:val="32"/>
      <w:szCs w:val="28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CE0416"/>
    <w:pPr>
      <w:keepNext/>
      <w:keepLines/>
      <w:numPr>
        <w:ilvl w:val="1"/>
        <w:numId w:val="38"/>
      </w:numPr>
      <w:spacing w:before="240"/>
      <w:outlineLvl w:val="1"/>
    </w:pPr>
    <w:rPr>
      <w:rFonts w:ascii="Calibri" w:eastAsiaTheme="majorEastAsia" w:hAnsi="Calibri" w:cstheme="majorBidi"/>
      <w:bCs/>
      <w:color w:val="0096F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E0416"/>
    <w:pPr>
      <w:keepNext/>
      <w:keepLines/>
      <w:numPr>
        <w:ilvl w:val="2"/>
        <w:numId w:val="38"/>
      </w:numPr>
      <w:spacing w:before="200"/>
      <w:outlineLvl w:val="2"/>
    </w:pPr>
    <w:rPr>
      <w:rFonts w:ascii="Calibri" w:eastAsiaTheme="majorEastAsia" w:hAnsi="Calibri" w:cstheme="majorBidi"/>
      <w:bCs/>
      <w:color w:val="0096F0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16"/>
    <w:pPr>
      <w:keepNext/>
      <w:keepLines/>
      <w:numPr>
        <w:ilvl w:val="3"/>
        <w:numId w:val="38"/>
      </w:numPr>
      <w:spacing w:before="200"/>
      <w:outlineLvl w:val="3"/>
    </w:pPr>
    <w:rPr>
      <w:rFonts w:ascii="Calibri" w:eastAsiaTheme="majorEastAsia" w:hAnsi="Calibri" w:cstheme="majorBidi"/>
      <w:b/>
      <w:bCs/>
      <w:i/>
      <w:iCs/>
      <w:color w:val="0096F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numPr>
        <w:ilvl w:val="4"/>
        <w:numId w:val="3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numPr>
        <w:ilvl w:val="5"/>
        <w:numId w:val="3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585"/>
    <w:pPr>
      <w:keepNext/>
      <w:keepLines/>
      <w:numPr>
        <w:ilvl w:val="6"/>
        <w:numId w:val="3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585"/>
    <w:pPr>
      <w:keepNext/>
      <w:keepLines/>
      <w:numPr>
        <w:ilvl w:val="7"/>
        <w:numId w:val="3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585"/>
    <w:pPr>
      <w:keepNext/>
      <w:keepLines/>
      <w:numPr>
        <w:ilvl w:val="8"/>
        <w:numId w:val="3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0416"/>
    <w:rPr>
      <w:rFonts w:ascii="Calibri" w:eastAsiaTheme="majorEastAsia" w:hAnsi="Calibri" w:cstheme="majorBidi"/>
      <w:bCs/>
      <w:color w:val="0096F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E0416"/>
    <w:rPr>
      <w:rFonts w:ascii="Calibri" w:eastAsiaTheme="majorEastAsia" w:hAnsi="Calibri" w:cstheme="majorBidi"/>
      <w:bCs/>
      <w:color w:val="0096F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E0416"/>
    <w:rPr>
      <w:rFonts w:ascii="Calibri" w:eastAsiaTheme="majorEastAsia" w:hAnsi="Calibri" w:cstheme="majorBidi"/>
      <w:bCs/>
      <w:color w:val="0096F0"/>
      <w:sz w:val="24"/>
    </w:rPr>
  </w:style>
  <w:style w:type="paragraph" w:styleId="Odstavecseseznamem">
    <w:name w:val="List Paragraph"/>
    <w:basedOn w:val="Normln"/>
    <w:uiPriority w:val="34"/>
    <w:qFormat/>
    <w:rsid w:val="005361E5"/>
  </w:style>
  <w:style w:type="numbering" w:customStyle="1" w:styleId="Styl1">
    <w:name w:val="Styl1"/>
    <w:uiPriority w:val="99"/>
    <w:rsid w:val="0074070F"/>
    <w:pPr>
      <w:numPr>
        <w:numId w:val="29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36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CE0416"/>
    <w:rPr>
      <w:rFonts w:ascii="Calibri" w:eastAsiaTheme="majorEastAsia" w:hAnsi="Calibri" w:cstheme="majorBidi"/>
      <w:b/>
      <w:bCs/>
      <w:i/>
      <w:iCs/>
      <w:color w:val="0096F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92BDA"/>
    <w:pPr>
      <w:pBdr>
        <w:bottom w:val="single" w:sz="8" w:space="4" w:color="4F81BD" w:themeColor="accent1"/>
      </w:pBdr>
      <w:spacing w:after="300" w:line="240" w:lineRule="auto"/>
    </w:pPr>
    <w:rPr>
      <w:rFonts w:ascii="Calibri" w:eastAsiaTheme="majorEastAsia" w:hAnsi="Calibri" w:cstheme="majorBidi"/>
      <w:color w:val="0096F0"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92BDA"/>
    <w:rPr>
      <w:rFonts w:ascii="Calibri" w:eastAsiaTheme="majorEastAsia" w:hAnsi="Calibri" w:cstheme="majorBidi"/>
      <w:color w:val="0096F0"/>
      <w:spacing w:val="5"/>
      <w:kern w:val="28"/>
      <w:sz w:val="3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5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C70BA"/>
    <w:rPr>
      <w:i/>
      <w:iCs/>
      <w:color w:val="4F81BD" w:themeColor="accent1"/>
    </w:rPr>
  </w:style>
  <w:style w:type="table" w:customStyle="1" w:styleId="Mkatabulky1">
    <w:name w:val="Mřížka tabulky1"/>
    <w:basedOn w:val="Normlntabulka"/>
    <w:next w:val="Mkatabulky"/>
    <w:uiPriority w:val="39"/>
    <w:rsid w:val="00EF2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EF2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dmliberec.cz" TargetMode="External"/><Relationship Id="rId18" Type="http://schemas.openxmlformats.org/officeDocument/2006/relationships/hyperlink" Target="https://klubicko-liberec.cz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skolka-pohadka.cz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ms-slunicko.cz" TargetMode="External"/><Relationship Id="rId17" Type="http://schemas.openxmlformats.org/officeDocument/2006/relationships/hyperlink" Target="http://www.skolkastromovka.cz" TargetMode="External"/><Relationship Id="rId25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hyperlink" Target="http://www.ddmliberec.cz" TargetMode="External"/><Relationship Id="rId20" Type="http://schemas.openxmlformats.org/officeDocument/2006/relationships/hyperlink" Target="http://www.ms-podjestedem.c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vzahrade.cz" TargetMode="External"/><Relationship Id="rId24" Type="http://schemas.openxmlformats.org/officeDocument/2006/relationships/hyperlink" Target="http://www.ddmliberec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smotylek.eu" TargetMode="External"/><Relationship Id="rId23" Type="http://schemas.openxmlformats.org/officeDocument/2006/relationships/hyperlink" Target="http://www.zsostasov.cz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skolkastromovka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dmliberec.cz" TargetMode="External"/><Relationship Id="rId22" Type="http://schemas.openxmlformats.org/officeDocument/2006/relationships/hyperlink" Target="http://www.skolkahvezdicka.cz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Dana%20&#353;kolka\Dokumenty%20do%20&#353;kolky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9A2DB1A4C864AA5218AC19CB7F9F9" ma:contentTypeVersion="9" ma:contentTypeDescription="Create a new document." ma:contentTypeScope="" ma:versionID="7e69acea5f8a7f6aab4388349370eb1c">
  <xsd:schema xmlns:xsd="http://www.w3.org/2001/XMLSchema" xmlns:xs="http://www.w3.org/2001/XMLSchema" xmlns:p="http://schemas.microsoft.com/office/2006/metadata/properties" xmlns:ns2="21d2688b-1df3-429c-b0a3-ed1028a2e2e4" xmlns:ns3="4b759d43-e585-4201-ba0d-ecc9302287c1" targetNamespace="http://schemas.microsoft.com/office/2006/metadata/properties" ma:root="true" ma:fieldsID="a8abe23758fd0b871f040ffa33f92ecf" ns2:_="" ns3:_="">
    <xsd:import namespace="21d2688b-1df3-429c-b0a3-ed1028a2e2e4"/>
    <xsd:import namespace="4b759d43-e585-4201-ba0d-ecc930228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688b-1df3-429c-b0a3-ed1028a2e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9d43-e585-4201-ba0d-ecc930228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5E6544-D8B6-461C-8B84-6F6ACFF582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92B6D9-D597-4815-BDC0-EBFD1251D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2688b-1df3-429c-b0a3-ed1028a2e2e4"/>
    <ds:schemaRef ds:uri="4b759d43-e585-4201-ba0d-ecc930228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BE674E-2836-4B30-8ECE-9239C0A6AF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42</TotalTime>
  <Pages>3</Pages>
  <Words>435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Dana Krajczyova</cp:lastModifiedBy>
  <cp:revision>4</cp:revision>
  <cp:lastPrinted>2022-01-03T13:26:00Z</cp:lastPrinted>
  <dcterms:created xsi:type="dcterms:W3CDTF">2021-12-31T11:31:00Z</dcterms:created>
  <dcterms:modified xsi:type="dcterms:W3CDTF">2022-01-03T13:57:00Z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0x0101003699A2DB1A4C864AA5218AC19CB7F9F9</vt:lpwstr>
  </property>
</Properties>
</file>