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12" w:rsidRDefault="00B55512" w:rsidP="00B55512">
      <w:pPr>
        <w:pStyle w:val="Nzev"/>
      </w:pPr>
      <w:r>
        <w:t>Pracovní výchova</w:t>
      </w:r>
    </w:p>
    <w:p w:rsidR="00B55512" w:rsidRDefault="00B55512" w:rsidP="00B55512">
      <w:pPr>
        <w:pStyle w:val="Odstavecseseznamem"/>
        <w:numPr>
          <w:ilvl w:val="0"/>
          <w:numId w:val="2"/>
        </w:numPr>
      </w:pPr>
      <w:r>
        <w:t>Vyrob si kaktus.</w:t>
      </w:r>
    </w:p>
    <w:p w:rsidR="00B55512" w:rsidRDefault="00B55512" w:rsidP="00B55512">
      <w:pPr>
        <w:pStyle w:val="Odstavecseseznamem"/>
        <w:numPr>
          <w:ilvl w:val="0"/>
          <w:numId w:val="2"/>
        </w:numPr>
      </w:pPr>
      <w:r>
        <w:t>Vytvoř domeček pro skřítky – v lese.</w:t>
      </w:r>
    </w:p>
    <w:p w:rsidR="00B55512" w:rsidRDefault="00B55512" w:rsidP="00B55512">
      <w:pPr>
        <w:pStyle w:val="Odstavecseseznamem"/>
        <w:numPr>
          <w:ilvl w:val="0"/>
          <w:numId w:val="2"/>
        </w:numPr>
      </w:pPr>
      <w:r>
        <w:t xml:space="preserve">Vytvoř nějakou společenskou hru (například jiné Člověče, nezlob se) a zahraj si ji </w:t>
      </w:r>
      <w:r w:rsidR="001673C0">
        <w:t>s někým kolem sebe</w:t>
      </w:r>
      <w:r>
        <w:t>.</w:t>
      </w:r>
    </w:p>
    <w:p w:rsidR="00B55512" w:rsidRDefault="00B55512" w:rsidP="00B55512">
      <w:pPr>
        <w:pStyle w:val="Odstavecseseznamem"/>
        <w:numPr>
          <w:ilvl w:val="0"/>
          <w:numId w:val="2"/>
        </w:numPr>
      </w:pPr>
      <w:r>
        <w:t>Stavěj mohyly z kamenů.</w:t>
      </w:r>
    </w:p>
    <w:p w:rsidR="009936DF" w:rsidRDefault="009936DF" w:rsidP="009936DF">
      <w:pPr>
        <w:pStyle w:val="Odstavecseseznamem"/>
        <w:numPr>
          <w:ilvl w:val="0"/>
          <w:numId w:val="2"/>
        </w:numPr>
      </w:pPr>
      <w:r>
        <w:t>Z přírodních materiálů si vyrob vlastní hudební nástroj (dřívka z klacíků, chřestidlo z větví, drhlo ze šišky, …). Zazpívej si a zahraj si nějakou známou písničku.</w:t>
      </w:r>
      <w:r w:rsidR="001673C0">
        <w:t xml:space="preserve"> Můžeš uspořádat koncert pro někoho blízkého.</w:t>
      </w:r>
    </w:p>
    <w:p w:rsidR="009936DF" w:rsidRDefault="009936DF" w:rsidP="00B55512">
      <w:pPr>
        <w:pStyle w:val="Odstavecseseznamem"/>
        <w:numPr>
          <w:ilvl w:val="0"/>
          <w:numId w:val="2"/>
        </w:numPr>
      </w:pPr>
      <w:r>
        <w:t>Vyrob si vlaštovk</w:t>
      </w:r>
      <w:r w:rsidR="001673C0">
        <w:t>u</w:t>
      </w:r>
      <w:r>
        <w:t xml:space="preserve"> a z</w:t>
      </w:r>
      <w:r w:rsidR="001673C0">
        <w:t xml:space="preserve">kus dohodit co nejdál. </w:t>
      </w:r>
      <w:hyperlink r:id="rId5" w:history="1">
        <w:r w:rsidR="001673C0" w:rsidRPr="00A32804">
          <w:rPr>
            <w:rStyle w:val="Hypertextovodkaz"/>
          </w:rPr>
          <w:t>https://tchiboblog.cz/jak-slozit-vlastovku/</w:t>
        </w:r>
      </w:hyperlink>
      <w:r w:rsidR="001673C0">
        <w:t xml:space="preserve"> </w:t>
      </w:r>
    </w:p>
    <w:p w:rsidR="005C4D7F" w:rsidRDefault="005C4D7F" w:rsidP="00B55512">
      <w:pPr>
        <w:pStyle w:val="Odstavecseseznamem"/>
        <w:numPr>
          <w:ilvl w:val="0"/>
          <w:numId w:val="2"/>
        </w:numPr>
      </w:pPr>
      <w:r>
        <w:t>Slož si nebe peklo ráj a zahraj si s ním hru.</w:t>
      </w:r>
      <w:r w:rsidR="00654E5C">
        <w:t xml:space="preserve"> </w:t>
      </w:r>
      <w:hyperlink r:id="rId6" w:history="1">
        <w:r w:rsidR="00654E5C" w:rsidRPr="00A32804">
          <w:rPr>
            <w:rStyle w:val="Hypertextovodkaz"/>
          </w:rPr>
          <w:t>https://www.youtube.com/watch?v=HSj99fhb6ro</w:t>
        </w:r>
      </w:hyperlink>
      <w:r w:rsidR="00654E5C">
        <w:t xml:space="preserve"> </w:t>
      </w:r>
    </w:p>
    <w:p w:rsidR="005C4D7F" w:rsidRDefault="005C4D7F" w:rsidP="00B55512">
      <w:pPr>
        <w:pStyle w:val="Odstavecseseznamem"/>
        <w:numPr>
          <w:ilvl w:val="0"/>
          <w:numId w:val="2"/>
        </w:numPr>
      </w:pPr>
      <w:r>
        <w:t>Slož si žábu a zahraj si závody ve skocích žab.</w:t>
      </w:r>
    </w:p>
    <w:p w:rsidR="0018301A" w:rsidRDefault="0018301A" w:rsidP="00B55512">
      <w:pPr>
        <w:pStyle w:val="Odstavecseseznamem"/>
        <w:numPr>
          <w:ilvl w:val="0"/>
          <w:numId w:val="2"/>
        </w:numPr>
      </w:pPr>
      <w:r>
        <w:t xml:space="preserve">Vyrob si sliz. </w:t>
      </w:r>
      <w:hyperlink r:id="rId7" w:history="1">
        <w:r w:rsidRPr="00A32804">
          <w:rPr>
            <w:rStyle w:val="Hypertextovodkaz"/>
          </w:rPr>
          <w:t>https://www.youtube.com/watch?v=ZGEIw3wdaIQ</w:t>
        </w:r>
      </w:hyperlink>
      <w:r>
        <w:t xml:space="preserve"> </w:t>
      </w:r>
    </w:p>
    <w:p w:rsidR="0018301A" w:rsidRDefault="0018301A" w:rsidP="0018301A">
      <w:bookmarkStart w:id="0" w:name="_GoBack"/>
      <w:bookmarkEnd w:id="0"/>
    </w:p>
    <w:sectPr w:rsidR="0018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881"/>
    <w:multiLevelType w:val="hybridMultilevel"/>
    <w:tmpl w:val="69484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F3F1D"/>
    <w:multiLevelType w:val="hybridMultilevel"/>
    <w:tmpl w:val="DD56D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594A"/>
    <w:multiLevelType w:val="hybridMultilevel"/>
    <w:tmpl w:val="4A389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12"/>
    <w:rsid w:val="001673C0"/>
    <w:rsid w:val="0018301A"/>
    <w:rsid w:val="005C4D7F"/>
    <w:rsid w:val="00654E5C"/>
    <w:rsid w:val="009936DF"/>
    <w:rsid w:val="009B05E1"/>
    <w:rsid w:val="00B5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D4D0"/>
  <w15:chartTrackingRefBased/>
  <w15:docId w15:val="{C3805F06-6641-4A30-8FA9-73EFDCC0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55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55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555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73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EIw3wda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j99fhb6ro" TargetMode="External"/><Relationship Id="rId5" Type="http://schemas.openxmlformats.org/officeDocument/2006/relationships/hyperlink" Target="https://tchiboblog.cz/jak-slozit-vlastovk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4</cp:revision>
  <dcterms:created xsi:type="dcterms:W3CDTF">2020-06-16T10:26:00Z</dcterms:created>
  <dcterms:modified xsi:type="dcterms:W3CDTF">2020-06-16T11:04:00Z</dcterms:modified>
</cp:coreProperties>
</file>