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43" w:rsidRDefault="00606BD3">
      <w:r>
        <w:t>Zápis schůze SRPŠ 27. 6. 2023</w:t>
      </w:r>
    </w:p>
    <w:p w:rsidR="00606BD3" w:rsidRDefault="00606BD3"/>
    <w:p w:rsidR="00606BD3" w:rsidRDefault="00606BD3">
      <w:r>
        <w:t>1)</w:t>
      </w:r>
      <w:r>
        <w:tab/>
        <w:t>Karolína Bergmannová - zapisovatel</w:t>
      </w:r>
    </w:p>
    <w:p w:rsidR="00606BD3" w:rsidRDefault="00606BD3">
      <w:r>
        <w:t>2)</w:t>
      </w:r>
      <w:r>
        <w:tab/>
        <w:t>OK</w:t>
      </w:r>
    </w:p>
    <w:p w:rsidR="00606BD3" w:rsidRDefault="00606BD3">
      <w:r>
        <w:t>3)</w:t>
      </w:r>
      <w:r>
        <w:tab/>
        <w:t xml:space="preserve">nejsme usnášeníschopní - hlasování proběhne per </w:t>
      </w:r>
      <w:proofErr w:type="spellStart"/>
      <w:r>
        <w:t>rollam</w:t>
      </w:r>
      <w:proofErr w:type="spellEnd"/>
    </w:p>
    <w:p w:rsidR="00606BD3" w:rsidRDefault="00606BD3">
      <w:r>
        <w:t>SRPŠ - navýšení příspěvků na 700,- Kč/rok</w:t>
      </w:r>
    </w:p>
    <w:p w:rsidR="00606BD3" w:rsidRDefault="00606BD3" w:rsidP="00606BD3">
      <w:pPr>
        <w:pStyle w:val="Odstavecseseznamem"/>
        <w:numPr>
          <w:ilvl w:val="0"/>
          <w:numId w:val="2"/>
        </w:numPr>
      </w:pPr>
      <w:r>
        <w:t>červená třída MŠ - většinový souhlas (dále VS) zvýšení na 700 Kč</w:t>
      </w:r>
    </w:p>
    <w:p w:rsidR="00606BD3" w:rsidRDefault="00606BD3" w:rsidP="00606BD3">
      <w:pPr>
        <w:pStyle w:val="Odstavecseseznamem"/>
        <w:numPr>
          <w:ilvl w:val="0"/>
          <w:numId w:val="2"/>
        </w:numPr>
      </w:pPr>
      <w:r>
        <w:t>modrá MŠ - též VS, požadavek k nahlédnutí do hospodaření a vyúčtování</w:t>
      </w:r>
    </w:p>
    <w:p w:rsidR="00606BD3" w:rsidRDefault="00606BD3" w:rsidP="00606BD3">
      <w:pPr>
        <w:pStyle w:val="Odstavecseseznamem"/>
        <w:numPr>
          <w:ilvl w:val="0"/>
          <w:numId w:val="2"/>
        </w:numPr>
      </w:pPr>
      <w:r>
        <w:t>žlutá, zelená MŠ - VS</w:t>
      </w:r>
    </w:p>
    <w:p w:rsidR="00606BD3" w:rsidRDefault="00606BD3" w:rsidP="00606BD3">
      <w:pPr>
        <w:pStyle w:val="Odstavecseseznamem"/>
        <w:numPr>
          <w:ilvl w:val="0"/>
          <w:numId w:val="2"/>
        </w:numPr>
      </w:pPr>
      <w:r>
        <w:t xml:space="preserve">1. </w:t>
      </w:r>
      <w:r w:rsidR="00E36A6D">
        <w:t>ročník  VS</w:t>
      </w:r>
    </w:p>
    <w:p w:rsidR="00E36A6D" w:rsidRDefault="00E36A6D" w:rsidP="00606BD3">
      <w:pPr>
        <w:pStyle w:val="Odstavecseseznamem"/>
        <w:numPr>
          <w:ilvl w:val="0"/>
          <w:numId w:val="2"/>
        </w:numPr>
      </w:pPr>
      <w:r>
        <w:t>2., 3., - VS</w:t>
      </w:r>
    </w:p>
    <w:p w:rsidR="00E36A6D" w:rsidRDefault="00E36A6D" w:rsidP="00606BD3">
      <w:pPr>
        <w:pStyle w:val="Odstavecseseznamem"/>
        <w:numPr>
          <w:ilvl w:val="0"/>
          <w:numId w:val="2"/>
        </w:numPr>
      </w:pPr>
      <w:r>
        <w:t>4. ročník - VS, někdo chce jen 500 Kč, případně rozložit do 2 splátek</w:t>
      </w:r>
    </w:p>
    <w:p w:rsidR="00E36A6D" w:rsidRDefault="00E36A6D" w:rsidP="00606BD3">
      <w:pPr>
        <w:pStyle w:val="Odstavecseseznamem"/>
        <w:numPr>
          <w:ilvl w:val="0"/>
          <w:numId w:val="2"/>
        </w:numPr>
      </w:pPr>
      <w:r>
        <w:t>6. ročník - rozeslán email, aby se rodiče vyjádřili, nikdo se nevyjádřil, též požadavek na dvě splátky</w:t>
      </w:r>
    </w:p>
    <w:p w:rsidR="00E36A6D" w:rsidRDefault="00E36A6D" w:rsidP="00606BD3">
      <w:pPr>
        <w:pStyle w:val="Odstavecseseznamem"/>
        <w:numPr>
          <w:ilvl w:val="0"/>
          <w:numId w:val="2"/>
        </w:numPr>
      </w:pPr>
      <w:r>
        <w:t>7. ročník - VS</w:t>
      </w:r>
    </w:p>
    <w:p w:rsidR="00E36A6D" w:rsidRDefault="00E36A6D" w:rsidP="00606BD3">
      <w:pPr>
        <w:pStyle w:val="Odstavecseseznamem"/>
        <w:numPr>
          <w:ilvl w:val="0"/>
          <w:numId w:val="2"/>
        </w:numPr>
      </w:pPr>
      <w:r>
        <w:t xml:space="preserve">8. + 9. ročník - nemáme </w:t>
      </w:r>
      <w:proofErr w:type="spellStart"/>
      <w:r>
        <w:t>info</w:t>
      </w:r>
      <w:proofErr w:type="spellEnd"/>
    </w:p>
    <w:p w:rsidR="00E36A6D" w:rsidRDefault="00E36A6D" w:rsidP="00E36A6D">
      <w:r>
        <w:t>závěr:</w:t>
      </w:r>
    </w:p>
    <w:p w:rsidR="00E36A6D" w:rsidRDefault="00E36A6D" w:rsidP="00E36A6D">
      <w:r>
        <w:t>schváleno zvýšení na 700 Kč</w:t>
      </w:r>
    </w:p>
    <w:p w:rsidR="00E36A6D" w:rsidRDefault="00E36A6D" w:rsidP="00E36A6D">
      <w:r>
        <w:t>diskuze o rozložení do 2 splátek - návrhy na možnost uskutečnění bezhotovostní platby (na účet), z důvodu spárování plateb by bylo lepší vybrat v hotovosti</w:t>
      </w:r>
    </w:p>
    <w:p w:rsidR="00E36A6D" w:rsidRDefault="00E36A6D" w:rsidP="00E36A6D">
      <w:r>
        <w:t>primární požadavek je jedna splátka, o rozložení do dvou splátek by se muselo písemně žádat třídního učitele</w:t>
      </w:r>
    </w:p>
    <w:p w:rsidR="00E36A6D" w:rsidRDefault="00E36A6D" w:rsidP="00E36A6D">
      <w:r>
        <w:t>případné prodloužení splatnosti jedné splátky - například do konce listopadu</w:t>
      </w:r>
    </w:p>
    <w:p w:rsidR="00E36A6D" w:rsidRDefault="00E36A6D" w:rsidP="00E36A6D"/>
    <w:p w:rsidR="00E36A6D" w:rsidRDefault="00E36A6D" w:rsidP="00E36A6D">
      <w:r>
        <w:t>Dotaz: Jaké je využití příspěvků do SRPŠ ve školce?</w:t>
      </w:r>
    </w:p>
    <w:p w:rsidR="00E36A6D" w:rsidRDefault="00E36A6D" w:rsidP="00E36A6D">
      <w:r>
        <w:t>Odpověď: podpora aktivit, 6 500 Kč/rok  na loučení se školáky, rozsvícení stromečku</w:t>
      </w:r>
    </w:p>
    <w:p w:rsidR="00E36A6D" w:rsidRDefault="00E36A6D" w:rsidP="00E36A6D">
      <w:pPr>
        <w:pStyle w:val="Odstavecseseznamem"/>
        <w:numPr>
          <w:ilvl w:val="0"/>
          <w:numId w:val="4"/>
        </w:numPr>
      </w:pPr>
      <w:r>
        <w:t xml:space="preserve">rozlišení paušálních (využití SRPŠ) a konkrétních výdajů na dítě (využití osobního fondu) </w:t>
      </w:r>
    </w:p>
    <w:p w:rsidR="00E36A6D" w:rsidRDefault="00E36A6D" w:rsidP="00E36A6D">
      <w:pPr>
        <w:pStyle w:val="Odstavecseseznamem"/>
        <w:numPr>
          <w:ilvl w:val="0"/>
          <w:numId w:val="4"/>
        </w:numPr>
      </w:pPr>
      <w:r>
        <w:t>kapesníčky do školky rodiče nechtějí nadále nosit, návrh - nákup z prostředků SRPŠ</w:t>
      </w:r>
    </w:p>
    <w:p w:rsidR="00E36A6D" w:rsidRDefault="00E36A6D" w:rsidP="00E36A6D">
      <w:r>
        <w:t>4)</w:t>
      </w:r>
      <w:r>
        <w:tab/>
        <w:t>1) 250 000 000 Kč/rok</w:t>
      </w:r>
    </w:p>
    <w:p w:rsidR="00E36A6D" w:rsidRDefault="00E36A6D" w:rsidP="00E36A6D">
      <w:r>
        <w:t>- průměrná třída má 21 žáků, rozdělení na malé a velké třídy (méně než 21, více než 21)</w:t>
      </w:r>
    </w:p>
    <w:p w:rsidR="00E36A6D" w:rsidRDefault="00E36A6D" w:rsidP="00E36A6D">
      <w:r>
        <w:t>- malá třída - 8000 Kč, velká 10 500 Kč</w:t>
      </w:r>
    </w:p>
    <w:p w:rsidR="00E36A6D" w:rsidRDefault="00E36A6D" w:rsidP="00E36A6D"/>
    <w:p w:rsidR="00E36A6D" w:rsidRDefault="00E36A6D" w:rsidP="00E36A6D">
      <w:pPr>
        <w:pStyle w:val="Odstavecseseznamem"/>
        <w:numPr>
          <w:ilvl w:val="0"/>
          <w:numId w:val="4"/>
        </w:numPr>
      </w:pPr>
      <w:r>
        <w:t>rodiče se dozví o zvýšení SRPŠ v informačním letáku na začátku školního roku</w:t>
      </w:r>
    </w:p>
    <w:p w:rsidR="00E36A6D" w:rsidRDefault="00E36A6D" w:rsidP="00E36A6D">
      <w:pPr>
        <w:pStyle w:val="Odstavecseseznamem"/>
        <w:numPr>
          <w:ilvl w:val="0"/>
          <w:numId w:val="4"/>
        </w:numPr>
      </w:pPr>
      <w:r>
        <w:t>požadavek na informování rodičů o vyúčtování prostřednictvím SRPŠ zástupce třídy</w:t>
      </w:r>
    </w:p>
    <w:p w:rsidR="00E36A6D" w:rsidRDefault="00E36A6D" w:rsidP="00E36A6D">
      <w:pPr>
        <w:pStyle w:val="Odstavecseseznamem"/>
        <w:numPr>
          <w:ilvl w:val="0"/>
          <w:numId w:val="4"/>
        </w:numPr>
      </w:pPr>
      <w:r>
        <w:t>zveřejnění účetní uzávěrky, rozvaha na nový školní rok</w:t>
      </w:r>
    </w:p>
    <w:p w:rsidR="00E36A6D" w:rsidRDefault="00E36A6D" w:rsidP="00E36A6D">
      <w:r>
        <w:t>5) pochvala - akce ve školce (den otců, den matek,…)</w:t>
      </w:r>
    </w:p>
    <w:p w:rsidR="00E36A6D" w:rsidRDefault="00092E28" w:rsidP="00E36A6D">
      <w:r>
        <w:lastRenderedPageBreak/>
        <w:t>-personální obsazení školky - velká spokojenost</w:t>
      </w:r>
    </w:p>
    <w:p w:rsidR="00092E28" w:rsidRDefault="00092E28" w:rsidP="00E36A6D">
      <w:r>
        <w:t>- líbila se akce Cirkus</w:t>
      </w:r>
    </w:p>
    <w:p w:rsidR="00092E28" w:rsidRDefault="00092E28" w:rsidP="00E36A6D"/>
    <w:p w:rsidR="00092E28" w:rsidRDefault="00092E28" w:rsidP="00E36A6D">
      <w:r>
        <w:t>6) Organizace Plesu v novém školním roce - požadavek na zapojení zástupců SRPŠ - předmět hlasování, zda se uskuteč</w:t>
      </w:r>
      <w:bookmarkStart w:id="0" w:name="_GoBack"/>
      <w:bookmarkEnd w:id="0"/>
      <w:r>
        <w:t>ní, nebo ne</w:t>
      </w:r>
    </w:p>
    <w:p w:rsidR="00092E28" w:rsidRDefault="00092E28" w:rsidP="00E36A6D">
      <w:proofErr w:type="gramStart"/>
      <w:r>
        <w:t>Karneval ?</w:t>
      </w:r>
      <w:proofErr w:type="gramEnd"/>
    </w:p>
    <w:p w:rsidR="00092E28" w:rsidRDefault="00092E28" w:rsidP="00E36A6D">
      <w:r>
        <w:t>jarmark s vystoupením se prozatím nebude nadále konat</w:t>
      </w:r>
    </w:p>
    <w:p w:rsidR="00092E28" w:rsidRDefault="00092E28" w:rsidP="00E36A6D"/>
    <w:sectPr w:rsidR="0009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33CB"/>
    <w:multiLevelType w:val="hybridMultilevel"/>
    <w:tmpl w:val="3BA20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0BA"/>
    <w:multiLevelType w:val="hybridMultilevel"/>
    <w:tmpl w:val="EBFE3660"/>
    <w:lvl w:ilvl="0" w:tplc="8BF00A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0488B"/>
    <w:multiLevelType w:val="hybridMultilevel"/>
    <w:tmpl w:val="969A1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B2A10"/>
    <w:multiLevelType w:val="hybridMultilevel"/>
    <w:tmpl w:val="552AA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D3"/>
    <w:rsid w:val="00092E28"/>
    <w:rsid w:val="00606BD3"/>
    <w:rsid w:val="00E36A6D"/>
    <w:rsid w:val="00E7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25E1E-78E9-47D8-A013-759497AA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1</cp:revision>
  <dcterms:created xsi:type="dcterms:W3CDTF">2023-06-28T20:03:00Z</dcterms:created>
  <dcterms:modified xsi:type="dcterms:W3CDTF">2023-06-28T20:26:00Z</dcterms:modified>
</cp:coreProperties>
</file>